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4897" w14:textId="3E0FB248" w:rsidR="00555EA3" w:rsidRPr="00B60C97" w:rsidRDefault="00555EA3" w:rsidP="00B60C97">
      <w:pPr>
        <w:spacing w:line="240" w:lineRule="auto"/>
        <w:jc w:val="both"/>
        <w:rPr>
          <w:rFonts w:ascii="Palatino Linotype" w:hAnsi="Palatino Linotype"/>
          <w:b/>
          <w:sz w:val="28"/>
          <w:szCs w:val="24"/>
        </w:rPr>
      </w:pPr>
      <w:r w:rsidRPr="00B60C97">
        <w:rPr>
          <w:rFonts w:ascii="Palatino Linotype" w:hAnsi="Palatino Linotype"/>
          <w:b/>
          <w:sz w:val="28"/>
          <w:szCs w:val="24"/>
        </w:rPr>
        <w:t xml:space="preserve">POINT DES REALISATIONS </w:t>
      </w:r>
      <w:r w:rsidR="004525AF">
        <w:rPr>
          <w:rFonts w:ascii="Palatino Linotype" w:hAnsi="Palatino Linotype"/>
          <w:b/>
          <w:sz w:val="28"/>
          <w:szCs w:val="24"/>
        </w:rPr>
        <w:t xml:space="preserve">DU </w:t>
      </w:r>
      <w:r w:rsidR="006E47E0" w:rsidRPr="00B60C97">
        <w:rPr>
          <w:rFonts w:ascii="Palatino Linotype" w:hAnsi="Palatino Linotype"/>
          <w:b/>
          <w:sz w:val="28"/>
          <w:szCs w:val="24"/>
        </w:rPr>
        <w:t>MPMEPE</w:t>
      </w:r>
    </w:p>
    <w:p w14:paraId="12040670" w14:textId="77777777" w:rsidR="00FE259B" w:rsidRPr="00B60C97" w:rsidRDefault="006E47E0" w:rsidP="00B60C97">
      <w:pPr>
        <w:spacing w:line="240" w:lineRule="auto"/>
        <w:jc w:val="both"/>
        <w:rPr>
          <w:rFonts w:ascii="Palatino Linotype" w:hAnsi="Palatino Linotype"/>
          <w:b/>
          <w:bCs/>
          <w:sz w:val="28"/>
          <w:szCs w:val="24"/>
        </w:rPr>
      </w:pPr>
      <w:r w:rsidRPr="00B60C97">
        <w:rPr>
          <w:rFonts w:ascii="Palatino Linotype" w:hAnsi="Palatino Linotype"/>
          <w:b/>
          <w:bCs/>
          <w:sz w:val="28"/>
          <w:szCs w:val="24"/>
        </w:rPr>
        <w:t>Promotion de l’emploi</w:t>
      </w:r>
    </w:p>
    <w:p w14:paraId="3F779E8D" w14:textId="77777777" w:rsidR="006E47E0" w:rsidRPr="00B60C97" w:rsidRDefault="006E47E0" w:rsidP="00B60C97">
      <w:pPr>
        <w:numPr>
          <w:ilvl w:val="0"/>
          <w:numId w:val="14"/>
        </w:numPr>
        <w:spacing w:line="240" w:lineRule="auto"/>
        <w:jc w:val="both"/>
        <w:rPr>
          <w:rFonts w:ascii="Palatino Linotype" w:hAnsi="Palatino Linotype"/>
          <w:b/>
          <w:bCs/>
          <w:sz w:val="28"/>
          <w:szCs w:val="24"/>
        </w:rPr>
      </w:pPr>
      <w:r w:rsidRPr="00B60C97">
        <w:rPr>
          <w:rFonts w:ascii="Palatino Linotype" w:hAnsi="Palatino Linotype"/>
          <w:b/>
          <w:bCs/>
          <w:sz w:val="28"/>
          <w:szCs w:val="24"/>
        </w:rPr>
        <w:t>Renforcement de l’employabilité et de l’insertion professionnelle.</w:t>
      </w:r>
    </w:p>
    <w:p w14:paraId="6B0A52F9" w14:textId="420A0D58" w:rsidR="00CB2ADD" w:rsidRPr="00B60C97" w:rsidRDefault="006E47E0" w:rsidP="00B60C97">
      <w:pPr>
        <w:spacing w:line="240" w:lineRule="auto"/>
        <w:jc w:val="both"/>
        <w:rPr>
          <w:rFonts w:ascii="Palatino Linotype" w:hAnsi="Palatino Linotype"/>
          <w:bCs/>
          <w:sz w:val="28"/>
          <w:szCs w:val="24"/>
        </w:rPr>
      </w:pPr>
      <w:r w:rsidRPr="00B60C97">
        <w:rPr>
          <w:rFonts w:ascii="Palatino Linotype" w:hAnsi="Palatino Linotype"/>
          <w:bCs/>
          <w:sz w:val="28"/>
          <w:szCs w:val="24"/>
        </w:rPr>
        <w:t xml:space="preserve">Il est une demande sociale qui revient dans toutes les doléances et constitue </w:t>
      </w:r>
      <w:r w:rsidR="00494586" w:rsidRPr="00B60C97">
        <w:rPr>
          <w:rFonts w:ascii="Palatino Linotype" w:hAnsi="Palatino Linotype"/>
          <w:bCs/>
          <w:sz w:val="28"/>
          <w:szCs w:val="24"/>
        </w:rPr>
        <w:t xml:space="preserve">un </w:t>
      </w:r>
      <w:r w:rsidR="00494586">
        <w:rPr>
          <w:rFonts w:ascii="Palatino Linotype" w:hAnsi="Palatino Linotype"/>
          <w:bCs/>
          <w:sz w:val="28"/>
          <w:szCs w:val="24"/>
        </w:rPr>
        <w:t>souci</w:t>
      </w:r>
      <w:r w:rsidRPr="00B60C97">
        <w:rPr>
          <w:rFonts w:ascii="Palatino Linotype" w:hAnsi="Palatino Linotype"/>
          <w:bCs/>
          <w:sz w:val="28"/>
          <w:szCs w:val="24"/>
        </w:rPr>
        <w:t xml:space="preserve"> pour beaucoup de parents</w:t>
      </w:r>
      <w:r w:rsidR="00C42798" w:rsidRPr="00B60C97">
        <w:rPr>
          <w:rFonts w:ascii="Palatino Linotype" w:hAnsi="Palatino Linotype"/>
          <w:bCs/>
          <w:sz w:val="28"/>
          <w:szCs w:val="24"/>
        </w:rPr>
        <w:t> :</w:t>
      </w:r>
      <w:r w:rsidRPr="00B60C97">
        <w:rPr>
          <w:rFonts w:ascii="Palatino Linotype" w:hAnsi="Palatino Linotype"/>
          <w:bCs/>
          <w:sz w:val="28"/>
          <w:szCs w:val="24"/>
        </w:rPr>
        <w:t xml:space="preserve"> </w:t>
      </w:r>
      <w:r w:rsidR="00C42798" w:rsidRPr="00B60C97">
        <w:rPr>
          <w:rFonts w:ascii="Palatino Linotype" w:hAnsi="Palatino Linotype"/>
          <w:bCs/>
          <w:sz w:val="28"/>
          <w:szCs w:val="24"/>
        </w:rPr>
        <w:t>l</w:t>
      </w:r>
      <w:r w:rsidRPr="00B60C97">
        <w:rPr>
          <w:rFonts w:ascii="Palatino Linotype" w:hAnsi="Palatino Linotype"/>
          <w:bCs/>
          <w:sz w:val="28"/>
          <w:szCs w:val="24"/>
        </w:rPr>
        <w:t xml:space="preserve">’emploi des jeunes. La population béninoise a un fort taux de jeunes en âge d’exercer un emploi. </w:t>
      </w:r>
      <w:r w:rsidR="00494586">
        <w:rPr>
          <w:rFonts w:ascii="Palatino Linotype" w:hAnsi="Palatino Linotype"/>
          <w:bCs/>
          <w:sz w:val="28"/>
          <w:szCs w:val="24"/>
        </w:rPr>
        <w:t>Mais</w:t>
      </w:r>
      <w:r w:rsidRPr="00B60C97">
        <w:rPr>
          <w:rFonts w:ascii="Palatino Linotype" w:hAnsi="Palatino Linotype"/>
          <w:bCs/>
          <w:sz w:val="28"/>
          <w:szCs w:val="24"/>
        </w:rPr>
        <w:t xml:space="preserve"> les différent</w:t>
      </w:r>
      <w:r w:rsidR="004525AF">
        <w:rPr>
          <w:rFonts w:ascii="Palatino Linotype" w:hAnsi="Palatino Linotype"/>
          <w:bCs/>
          <w:sz w:val="28"/>
          <w:szCs w:val="24"/>
        </w:rPr>
        <w:t>e</w:t>
      </w:r>
      <w:r w:rsidRPr="00B60C97">
        <w:rPr>
          <w:rFonts w:ascii="Palatino Linotype" w:hAnsi="Palatino Linotype"/>
          <w:bCs/>
          <w:sz w:val="28"/>
          <w:szCs w:val="24"/>
        </w:rPr>
        <w:t xml:space="preserve">s politiques mises en œuvre </w:t>
      </w:r>
      <w:r w:rsidR="00494586">
        <w:rPr>
          <w:rFonts w:ascii="Palatino Linotype" w:hAnsi="Palatino Linotype"/>
          <w:bCs/>
          <w:sz w:val="28"/>
          <w:szCs w:val="24"/>
        </w:rPr>
        <w:t xml:space="preserve">avant 2016 ne sont pas </w:t>
      </w:r>
      <w:r w:rsidRPr="00B60C97">
        <w:rPr>
          <w:rFonts w:ascii="Palatino Linotype" w:hAnsi="Palatino Linotype"/>
          <w:bCs/>
          <w:sz w:val="28"/>
          <w:szCs w:val="24"/>
        </w:rPr>
        <w:t>au niveau de</w:t>
      </w:r>
      <w:r w:rsidR="00494586">
        <w:rPr>
          <w:rFonts w:ascii="Palatino Linotype" w:hAnsi="Palatino Linotype"/>
          <w:bCs/>
          <w:sz w:val="28"/>
          <w:szCs w:val="24"/>
        </w:rPr>
        <w:t>s attentes.</w:t>
      </w:r>
      <w:r w:rsidRPr="00B60C97">
        <w:rPr>
          <w:rFonts w:ascii="Palatino Linotype" w:hAnsi="Palatino Linotype"/>
          <w:bCs/>
          <w:sz w:val="28"/>
          <w:szCs w:val="24"/>
        </w:rPr>
        <w:t xml:space="preserve"> </w:t>
      </w:r>
      <w:r w:rsidR="005729C8" w:rsidRPr="00B60C97">
        <w:rPr>
          <w:rFonts w:ascii="Palatino Linotype" w:hAnsi="Palatino Linotype"/>
          <w:bCs/>
          <w:sz w:val="28"/>
          <w:szCs w:val="24"/>
        </w:rPr>
        <w:t xml:space="preserve">Qui d’entre nous n’a pas un parent en quête d’emploi ou ayant besoin d’un minimum pour s’installer ? Notre bonne volonté et la meilleure générosité du monde ne peuvent arriver </w:t>
      </w:r>
      <w:r w:rsidR="00CB2ADD" w:rsidRPr="00B60C97">
        <w:rPr>
          <w:rFonts w:ascii="Palatino Linotype" w:hAnsi="Palatino Linotype"/>
          <w:bCs/>
          <w:sz w:val="28"/>
          <w:szCs w:val="24"/>
        </w:rPr>
        <w:t xml:space="preserve">toutes seules </w:t>
      </w:r>
      <w:r w:rsidR="005729C8" w:rsidRPr="00B60C97">
        <w:rPr>
          <w:rFonts w:ascii="Palatino Linotype" w:hAnsi="Palatino Linotype"/>
          <w:bCs/>
          <w:sz w:val="28"/>
          <w:szCs w:val="24"/>
        </w:rPr>
        <w:t xml:space="preserve">à bout </w:t>
      </w:r>
      <w:r w:rsidR="00CB2ADD" w:rsidRPr="00B60C97">
        <w:rPr>
          <w:rFonts w:ascii="Palatino Linotype" w:hAnsi="Palatino Linotype"/>
          <w:bCs/>
          <w:sz w:val="28"/>
          <w:szCs w:val="24"/>
        </w:rPr>
        <w:t xml:space="preserve">de ce problème s’il n’y a de politiques publiques bien pensées pour des offres massives d’emplois ou opportunités d’insertion professionnelle. </w:t>
      </w:r>
    </w:p>
    <w:p w14:paraId="061E0CCD" w14:textId="77189F0F" w:rsidR="00CB2ADD" w:rsidRDefault="00494586" w:rsidP="00B60C97">
      <w:pPr>
        <w:spacing w:line="240" w:lineRule="auto"/>
        <w:jc w:val="both"/>
        <w:rPr>
          <w:rFonts w:ascii="Palatino Linotype" w:hAnsi="Palatino Linotype"/>
          <w:bCs/>
          <w:sz w:val="28"/>
          <w:szCs w:val="24"/>
        </w:rPr>
      </w:pPr>
      <w:r>
        <w:rPr>
          <w:rFonts w:ascii="Palatino Linotype" w:hAnsi="Palatino Linotype"/>
          <w:bCs/>
          <w:sz w:val="28"/>
          <w:szCs w:val="24"/>
        </w:rPr>
        <w:t>C’est pourquoi, l</w:t>
      </w:r>
      <w:r w:rsidR="00490A1A" w:rsidRPr="00B60C97">
        <w:rPr>
          <w:rFonts w:ascii="Palatino Linotype" w:hAnsi="Palatino Linotype"/>
          <w:bCs/>
          <w:sz w:val="28"/>
          <w:szCs w:val="24"/>
        </w:rPr>
        <w:t xml:space="preserve">e Gouvernement </w:t>
      </w:r>
      <w:r w:rsidR="00A1041E" w:rsidRPr="00B60C97">
        <w:rPr>
          <w:rFonts w:ascii="Palatino Linotype" w:hAnsi="Palatino Linotype"/>
          <w:bCs/>
          <w:sz w:val="28"/>
          <w:szCs w:val="24"/>
        </w:rPr>
        <w:t>a tr</w:t>
      </w:r>
      <w:r w:rsidR="00CB2ADD" w:rsidRPr="00B60C97">
        <w:rPr>
          <w:rFonts w:ascii="Palatino Linotype" w:hAnsi="Palatino Linotype"/>
          <w:bCs/>
          <w:sz w:val="28"/>
          <w:szCs w:val="24"/>
        </w:rPr>
        <w:t>availlé</w:t>
      </w:r>
      <w:r>
        <w:rPr>
          <w:rFonts w:ascii="Palatino Linotype" w:hAnsi="Palatino Linotype"/>
          <w:bCs/>
          <w:sz w:val="28"/>
          <w:szCs w:val="24"/>
        </w:rPr>
        <w:t xml:space="preserve">, </w:t>
      </w:r>
      <w:r w:rsidR="00CB2ADD" w:rsidRPr="00B60C97">
        <w:rPr>
          <w:rFonts w:ascii="Palatino Linotype" w:hAnsi="Palatino Linotype"/>
          <w:bCs/>
          <w:sz w:val="28"/>
          <w:szCs w:val="24"/>
        </w:rPr>
        <w:t>dès 2016</w:t>
      </w:r>
      <w:r>
        <w:rPr>
          <w:rFonts w:ascii="Palatino Linotype" w:hAnsi="Palatino Linotype"/>
          <w:bCs/>
          <w:sz w:val="28"/>
          <w:szCs w:val="24"/>
        </w:rPr>
        <w:t>,</w:t>
      </w:r>
      <w:r w:rsidR="00CB2ADD" w:rsidRPr="00B60C97">
        <w:rPr>
          <w:rFonts w:ascii="Palatino Linotype" w:hAnsi="Palatino Linotype"/>
          <w:bCs/>
          <w:sz w:val="28"/>
          <w:szCs w:val="24"/>
        </w:rPr>
        <w:t xml:space="preserve"> à asseoir un cadre qui </w:t>
      </w:r>
      <w:r w:rsidR="00E52544">
        <w:rPr>
          <w:rFonts w:ascii="Palatino Linotype" w:hAnsi="Palatino Linotype"/>
          <w:bCs/>
          <w:sz w:val="28"/>
          <w:szCs w:val="24"/>
        </w:rPr>
        <w:t>facilite</w:t>
      </w:r>
      <w:r w:rsidR="00CB2ADD" w:rsidRPr="00B60C97">
        <w:rPr>
          <w:rFonts w:ascii="Palatino Linotype" w:hAnsi="Palatino Linotype"/>
          <w:bCs/>
          <w:sz w:val="28"/>
          <w:szCs w:val="24"/>
        </w:rPr>
        <w:t xml:space="preserve"> </w:t>
      </w:r>
      <w:r w:rsidR="00E52544">
        <w:rPr>
          <w:rFonts w:ascii="Palatino Linotype" w:hAnsi="Palatino Linotype"/>
          <w:bCs/>
          <w:sz w:val="28"/>
          <w:szCs w:val="24"/>
        </w:rPr>
        <w:t>l</w:t>
      </w:r>
      <w:r w:rsidR="00CB2ADD" w:rsidRPr="00B60C97">
        <w:rPr>
          <w:rFonts w:ascii="Palatino Linotype" w:hAnsi="Palatino Linotype"/>
          <w:bCs/>
          <w:sz w:val="28"/>
          <w:szCs w:val="24"/>
        </w:rPr>
        <w:t>’in</w:t>
      </w:r>
      <w:r w:rsidR="00E52544">
        <w:rPr>
          <w:rFonts w:ascii="Palatino Linotype" w:hAnsi="Palatino Linotype"/>
          <w:bCs/>
          <w:sz w:val="28"/>
          <w:szCs w:val="24"/>
        </w:rPr>
        <w:t>sertion d</w:t>
      </w:r>
      <w:r w:rsidR="00CB2ADD" w:rsidRPr="00B60C97">
        <w:rPr>
          <w:rFonts w:ascii="Palatino Linotype" w:hAnsi="Palatino Linotype"/>
          <w:bCs/>
          <w:sz w:val="28"/>
          <w:szCs w:val="24"/>
        </w:rPr>
        <w:t xml:space="preserve">es jeunes diplômés ou non, scolarisés ou non, dans un dispositif qui permette d’avoir de l’emploi salarié ou </w:t>
      </w:r>
      <w:r w:rsidR="00C744C4">
        <w:rPr>
          <w:rFonts w:ascii="Palatino Linotype" w:hAnsi="Palatino Linotype"/>
          <w:bCs/>
          <w:sz w:val="28"/>
          <w:szCs w:val="24"/>
        </w:rPr>
        <w:t>d’</w:t>
      </w:r>
      <w:r w:rsidR="00CB2ADD" w:rsidRPr="00B60C97">
        <w:rPr>
          <w:rFonts w:ascii="Palatino Linotype" w:hAnsi="Palatino Linotype"/>
          <w:bCs/>
          <w:sz w:val="28"/>
          <w:szCs w:val="24"/>
        </w:rPr>
        <w:t xml:space="preserve">entreprendre pour se prendre en charge. </w:t>
      </w:r>
      <w:r w:rsidR="00C744C4" w:rsidRPr="00C744C4">
        <w:rPr>
          <w:rFonts w:ascii="Palatino Linotype" w:hAnsi="Palatino Linotype"/>
          <w:bCs/>
          <w:sz w:val="28"/>
          <w:szCs w:val="24"/>
        </w:rPr>
        <w:t xml:space="preserve">Et dans cette perspective, le Projet dispositif AZOLI, </w:t>
      </w:r>
      <w:r w:rsidR="00C744C4">
        <w:rPr>
          <w:rFonts w:ascii="Palatino Linotype" w:hAnsi="Palatino Linotype"/>
          <w:bCs/>
          <w:sz w:val="28"/>
          <w:szCs w:val="24"/>
        </w:rPr>
        <w:t xml:space="preserve">« le chemin vers l’emploi », </w:t>
      </w:r>
      <w:r w:rsidR="00C744C4" w:rsidRPr="00C744C4">
        <w:rPr>
          <w:rFonts w:ascii="Palatino Linotype" w:hAnsi="Palatino Linotype"/>
          <w:bCs/>
          <w:sz w:val="28"/>
          <w:szCs w:val="24"/>
        </w:rPr>
        <w:t>composante 1 du Projet D’Inclusion des Jeunes (</w:t>
      </w:r>
      <w:proofErr w:type="spellStart"/>
      <w:r w:rsidR="00C744C4" w:rsidRPr="00C744C4">
        <w:rPr>
          <w:rFonts w:ascii="Palatino Linotype" w:hAnsi="Palatino Linotype"/>
          <w:bCs/>
          <w:sz w:val="28"/>
          <w:szCs w:val="24"/>
        </w:rPr>
        <w:t>ProDIJ</w:t>
      </w:r>
      <w:proofErr w:type="spellEnd"/>
      <w:r w:rsidR="00C744C4" w:rsidRPr="00C744C4">
        <w:rPr>
          <w:rFonts w:ascii="Palatino Linotype" w:hAnsi="Palatino Linotype"/>
          <w:bCs/>
          <w:sz w:val="28"/>
          <w:szCs w:val="24"/>
        </w:rPr>
        <w:t>) a été catalyseur de beaucoup d’initiatives pour redonner de la dignité à nos jeunes. Conçu pour impacter 25.000 jeunes à termes dans l’emploi salarié, le dispositif a inséré 10.000 jeunes en stage-apprentissage de trois (03) à six (06) mois dans plusieurs entreprises sur toute l’étendue du territoire.</w:t>
      </w:r>
    </w:p>
    <w:p w14:paraId="5D607A88" w14:textId="77777777" w:rsidR="00E444A1" w:rsidRPr="00B60C97" w:rsidRDefault="00E444A1" w:rsidP="00B60C97">
      <w:pPr>
        <w:pStyle w:val="Paragraphedeliste"/>
        <w:numPr>
          <w:ilvl w:val="0"/>
          <w:numId w:val="32"/>
        </w:numPr>
        <w:spacing w:line="240" w:lineRule="auto"/>
        <w:jc w:val="both"/>
        <w:rPr>
          <w:rFonts w:ascii="Palatino Linotype" w:hAnsi="Palatino Linotype"/>
          <w:b/>
          <w:bCs/>
          <w:sz w:val="28"/>
          <w:szCs w:val="24"/>
        </w:rPr>
      </w:pPr>
      <w:r w:rsidRPr="00B60C97">
        <w:rPr>
          <w:rFonts w:ascii="Palatino Linotype" w:hAnsi="Palatino Linotype"/>
          <w:b/>
          <w:bCs/>
          <w:sz w:val="28"/>
          <w:szCs w:val="24"/>
        </w:rPr>
        <w:t>Subvention à l'installation dans le cadre de l'emploi indépendant</w:t>
      </w:r>
    </w:p>
    <w:p w14:paraId="5949A72B" w14:textId="5CF6D74A" w:rsidR="00C42798" w:rsidRPr="00B60C97" w:rsidRDefault="00E444A1" w:rsidP="00B60C97">
      <w:pPr>
        <w:spacing w:line="240" w:lineRule="auto"/>
        <w:jc w:val="both"/>
        <w:rPr>
          <w:rFonts w:ascii="Palatino Linotype" w:hAnsi="Palatino Linotype"/>
          <w:bCs/>
          <w:sz w:val="28"/>
          <w:szCs w:val="24"/>
        </w:rPr>
      </w:pPr>
      <w:r w:rsidRPr="00B60C97">
        <w:rPr>
          <w:rFonts w:ascii="Palatino Linotype" w:hAnsi="Palatino Linotype"/>
          <w:bCs/>
          <w:sz w:val="28"/>
          <w:szCs w:val="24"/>
        </w:rPr>
        <w:t>Dans le groupe cible des jeunes sans emploi ou sous-employés, on remarque qu’il y en a de milliers qui ont appris un métier et faute de moyens n’ont pu s’installer c’est-à-dire créer leur propre atelier ou lancer une activité ayant rapport avec leur domaine de qualification.</w:t>
      </w:r>
      <w:r w:rsidR="001F0EC9" w:rsidRPr="00B60C97">
        <w:rPr>
          <w:rFonts w:ascii="Palatino Linotype" w:hAnsi="Palatino Linotype"/>
          <w:bCs/>
          <w:sz w:val="28"/>
          <w:szCs w:val="24"/>
        </w:rPr>
        <w:t xml:space="preserve"> </w:t>
      </w:r>
      <w:r w:rsidRPr="00B60C97">
        <w:rPr>
          <w:rFonts w:ascii="Palatino Linotype" w:hAnsi="Palatino Linotype"/>
          <w:bCs/>
          <w:sz w:val="28"/>
          <w:szCs w:val="24"/>
        </w:rPr>
        <w:t>C’</w:t>
      </w:r>
      <w:r w:rsidR="0057006F" w:rsidRPr="00B60C97">
        <w:rPr>
          <w:rFonts w:ascii="Palatino Linotype" w:hAnsi="Palatino Linotype"/>
          <w:bCs/>
          <w:sz w:val="28"/>
          <w:szCs w:val="24"/>
        </w:rPr>
        <w:t>est donc une cible</w:t>
      </w:r>
      <w:r w:rsidRPr="00B60C97">
        <w:rPr>
          <w:rFonts w:ascii="Palatino Linotype" w:hAnsi="Palatino Linotype"/>
          <w:bCs/>
          <w:sz w:val="28"/>
          <w:szCs w:val="24"/>
        </w:rPr>
        <w:t xml:space="preserve"> important</w:t>
      </w:r>
      <w:r w:rsidR="0057006F" w:rsidRPr="00B60C97">
        <w:rPr>
          <w:rFonts w:ascii="Palatino Linotype" w:hAnsi="Palatino Linotype"/>
          <w:bCs/>
          <w:sz w:val="28"/>
          <w:szCs w:val="24"/>
        </w:rPr>
        <w:t>e à laquelle</w:t>
      </w:r>
      <w:r w:rsidRPr="00B60C97">
        <w:rPr>
          <w:rFonts w:ascii="Palatino Linotype" w:hAnsi="Palatino Linotype"/>
          <w:bCs/>
          <w:sz w:val="28"/>
          <w:szCs w:val="24"/>
        </w:rPr>
        <w:t xml:space="preserve"> </w:t>
      </w:r>
      <w:r w:rsidR="004525AF">
        <w:rPr>
          <w:rFonts w:ascii="Palatino Linotype" w:hAnsi="Palatino Linotype"/>
          <w:bCs/>
          <w:sz w:val="28"/>
          <w:szCs w:val="24"/>
        </w:rPr>
        <w:t xml:space="preserve">le dispositif </w:t>
      </w:r>
      <w:r w:rsidRPr="00B60C97">
        <w:rPr>
          <w:rFonts w:ascii="Palatino Linotype" w:hAnsi="Palatino Linotype"/>
          <w:bCs/>
          <w:sz w:val="28"/>
          <w:szCs w:val="24"/>
        </w:rPr>
        <w:t>A</w:t>
      </w:r>
      <w:r w:rsidR="004525AF">
        <w:rPr>
          <w:rFonts w:ascii="Palatino Linotype" w:hAnsi="Palatino Linotype"/>
          <w:bCs/>
          <w:sz w:val="28"/>
          <w:szCs w:val="24"/>
        </w:rPr>
        <w:t>ZOLI</w:t>
      </w:r>
      <w:r w:rsidRPr="00B60C97">
        <w:rPr>
          <w:rFonts w:ascii="Palatino Linotype" w:hAnsi="Palatino Linotype"/>
          <w:bCs/>
          <w:sz w:val="28"/>
          <w:szCs w:val="24"/>
        </w:rPr>
        <w:t xml:space="preserve"> s’est attaqué pour </w:t>
      </w:r>
      <w:r w:rsidR="00295AFB">
        <w:rPr>
          <w:rFonts w:ascii="Palatino Linotype" w:hAnsi="Palatino Linotype"/>
          <w:bCs/>
          <w:sz w:val="28"/>
          <w:szCs w:val="24"/>
        </w:rPr>
        <w:t>faciliter la promotion d’</w:t>
      </w:r>
      <w:r w:rsidRPr="00B60C97">
        <w:rPr>
          <w:rFonts w:ascii="Palatino Linotype" w:hAnsi="Palatino Linotype"/>
          <w:bCs/>
          <w:sz w:val="28"/>
          <w:szCs w:val="24"/>
        </w:rPr>
        <w:t>emploi</w:t>
      </w:r>
      <w:r w:rsidR="005A6AD0">
        <w:rPr>
          <w:rFonts w:ascii="Palatino Linotype" w:hAnsi="Palatino Linotype"/>
          <w:bCs/>
          <w:sz w:val="28"/>
          <w:szCs w:val="24"/>
        </w:rPr>
        <w:t>s</w:t>
      </w:r>
      <w:r w:rsidRPr="00B60C97">
        <w:rPr>
          <w:rFonts w:ascii="Palatino Linotype" w:hAnsi="Palatino Linotype"/>
          <w:bCs/>
          <w:sz w:val="28"/>
          <w:szCs w:val="24"/>
        </w:rPr>
        <w:t xml:space="preserve"> indépendant</w:t>
      </w:r>
      <w:r w:rsidR="005A6AD0">
        <w:rPr>
          <w:rFonts w:ascii="Palatino Linotype" w:hAnsi="Palatino Linotype"/>
          <w:bCs/>
          <w:sz w:val="28"/>
          <w:szCs w:val="24"/>
        </w:rPr>
        <w:t>s</w:t>
      </w:r>
      <w:r w:rsidRPr="00B60C97">
        <w:rPr>
          <w:rFonts w:ascii="Palatino Linotype" w:hAnsi="Palatino Linotype"/>
          <w:bCs/>
          <w:sz w:val="28"/>
          <w:szCs w:val="24"/>
        </w:rPr>
        <w:t xml:space="preserve">. </w:t>
      </w:r>
    </w:p>
    <w:p w14:paraId="02FBD721" w14:textId="77777777" w:rsidR="00C744C4" w:rsidRPr="00C744C4" w:rsidRDefault="00C744C4" w:rsidP="00C744C4">
      <w:pPr>
        <w:spacing w:line="240" w:lineRule="auto"/>
        <w:jc w:val="both"/>
        <w:rPr>
          <w:rFonts w:ascii="Palatino Linotype" w:hAnsi="Palatino Linotype"/>
          <w:bCs/>
          <w:sz w:val="28"/>
          <w:szCs w:val="24"/>
        </w:rPr>
      </w:pPr>
      <w:r w:rsidRPr="00C744C4">
        <w:rPr>
          <w:rFonts w:ascii="Palatino Linotype" w:hAnsi="Palatino Linotype"/>
          <w:bCs/>
          <w:sz w:val="28"/>
          <w:szCs w:val="24"/>
        </w:rPr>
        <w:t xml:space="preserve">Démarré en 2021, sur les 25.000 bénéficiaires prévus à terme, le dispositif a déjà impacté près de 2.000 jeunes dans 47 communes du Bénin Il s’agit d’une part, de jeunes artisans (soudeurs, coiffeurs, électriciens, menuisiers, etc.) et d’autre part de jeunes sans qualification, sans diplôme académique(maximum BEPC) qui bénéficient d’un renforcement de capacités sur les compétences comportementales, les compétences en </w:t>
      </w:r>
      <w:r w:rsidRPr="00C744C4">
        <w:rPr>
          <w:rFonts w:ascii="Palatino Linotype" w:hAnsi="Palatino Linotype"/>
          <w:bCs/>
          <w:sz w:val="28"/>
          <w:szCs w:val="24"/>
        </w:rPr>
        <w:lastRenderedPageBreak/>
        <w:t>gestion puis, d’une subvention de deux-cents mille (200.000) FCFA en fonds d’installation pour acquérir des outils de travail pour démarrer ou renforcer leurs activités.</w:t>
      </w:r>
    </w:p>
    <w:p w14:paraId="1278B0F5" w14:textId="77777777" w:rsidR="00C744C4" w:rsidRPr="00C744C4" w:rsidRDefault="00C744C4" w:rsidP="00C744C4">
      <w:pPr>
        <w:spacing w:line="240" w:lineRule="auto"/>
        <w:jc w:val="both"/>
        <w:rPr>
          <w:rFonts w:ascii="Palatino Linotype" w:hAnsi="Palatino Linotype"/>
          <w:bCs/>
          <w:sz w:val="28"/>
          <w:szCs w:val="24"/>
        </w:rPr>
      </w:pPr>
      <w:r w:rsidRPr="00C744C4">
        <w:rPr>
          <w:rFonts w:ascii="Palatino Linotype" w:hAnsi="Palatino Linotype"/>
          <w:bCs/>
          <w:sz w:val="28"/>
          <w:szCs w:val="24"/>
        </w:rPr>
        <w:t>Dans cette perspective, des chantiers sont actuellement ouverts pour appuyer 10.000 jeunes en apiculture, 5.000 en cuniculture et 3.000 en héliciculture. La phase de sélection est passée et les bénéficiaires sont actuellement en formation.</w:t>
      </w:r>
    </w:p>
    <w:p w14:paraId="3B2961AD" w14:textId="5742E6CE" w:rsidR="00C744C4" w:rsidRPr="00C744C4" w:rsidRDefault="00C744C4" w:rsidP="00C744C4">
      <w:pPr>
        <w:spacing w:line="240" w:lineRule="auto"/>
        <w:jc w:val="both"/>
        <w:rPr>
          <w:rFonts w:ascii="Palatino Linotype" w:hAnsi="Palatino Linotype"/>
          <w:bCs/>
          <w:sz w:val="28"/>
          <w:szCs w:val="24"/>
        </w:rPr>
      </w:pPr>
      <w:r w:rsidRPr="00C744C4">
        <w:rPr>
          <w:rFonts w:ascii="Palatino Linotype" w:hAnsi="Palatino Linotype"/>
          <w:bCs/>
          <w:sz w:val="28"/>
          <w:szCs w:val="24"/>
        </w:rPr>
        <w:t>Toujours dans le volet emploi indépendant et pour appuyer la décision du Gouvernement d’interdire l’importation des poulet</w:t>
      </w:r>
      <w:r>
        <w:rPr>
          <w:rFonts w:ascii="Palatino Linotype" w:hAnsi="Palatino Linotype"/>
          <w:bCs/>
          <w:sz w:val="28"/>
          <w:szCs w:val="24"/>
        </w:rPr>
        <w:t>s</w:t>
      </w:r>
      <w:r w:rsidRPr="00C744C4">
        <w:rPr>
          <w:rFonts w:ascii="Palatino Linotype" w:hAnsi="Palatino Linotype"/>
          <w:bCs/>
          <w:sz w:val="28"/>
          <w:szCs w:val="24"/>
        </w:rPr>
        <w:t xml:space="preserve"> d’ici décembre 2024, des dispositions sont en cours pour enrôler et appuyer 5.000 jeunes en aviculture. </w:t>
      </w:r>
    </w:p>
    <w:p w14:paraId="66081482" w14:textId="0FEC66BB" w:rsidR="00B03DFE" w:rsidRPr="00A676C9" w:rsidRDefault="00C744C4" w:rsidP="00B60C97">
      <w:pPr>
        <w:spacing w:line="240" w:lineRule="auto"/>
        <w:jc w:val="both"/>
        <w:rPr>
          <w:rFonts w:ascii="Palatino Linotype" w:hAnsi="Palatino Linotype"/>
          <w:bCs/>
          <w:sz w:val="28"/>
          <w:szCs w:val="24"/>
        </w:rPr>
      </w:pPr>
      <w:r w:rsidRPr="00C744C4">
        <w:rPr>
          <w:rFonts w:ascii="Palatino Linotype" w:hAnsi="Palatino Linotype"/>
          <w:bCs/>
          <w:sz w:val="28"/>
          <w:szCs w:val="24"/>
        </w:rPr>
        <w:t>Les perspectives sont de poursuivre ce volet emploi indépendant du dispositif Azoli jusqu’à atteindre l’objectif de 25.000 soit une moyenne de 325 bénéficiaires par commune</w:t>
      </w:r>
      <w:r w:rsidR="009F6D8D" w:rsidRPr="00A676C9">
        <w:rPr>
          <w:rFonts w:ascii="Palatino Linotype" w:hAnsi="Palatino Linotype"/>
          <w:bCs/>
          <w:sz w:val="28"/>
          <w:szCs w:val="24"/>
        </w:rPr>
        <w:t xml:space="preserve">. </w:t>
      </w:r>
    </w:p>
    <w:p w14:paraId="527CD3D9" w14:textId="2296C80C" w:rsidR="00E112A7" w:rsidRPr="00B60C97" w:rsidRDefault="00E112A7" w:rsidP="00B60C97">
      <w:pPr>
        <w:pStyle w:val="Paragraphedeliste"/>
        <w:numPr>
          <w:ilvl w:val="0"/>
          <w:numId w:val="32"/>
        </w:numPr>
        <w:spacing w:line="240" w:lineRule="auto"/>
        <w:jc w:val="both"/>
        <w:rPr>
          <w:rFonts w:ascii="Palatino Linotype" w:hAnsi="Palatino Linotype"/>
          <w:b/>
          <w:bCs/>
          <w:sz w:val="28"/>
          <w:szCs w:val="24"/>
        </w:rPr>
      </w:pPr>
      <w:r w:rsidRPr="00B60C97">
        <w:rPr>
          <w:rFonts w:ascii="Palatino Linotype" w:hAnsi="Palatino Linotype"/>
          <w:b/>
          <w:bCs/>
          <w:sz w:val="28"/>
          <w:szCs w:val="24"/>
        </w:rPr>
        <w:t>P</w:t>
      </w:r>
      <w:r w:rsidR="00577F4D">
        <w:rPr>
          <w:rFonts w:ascii="Palatino Linotype" w:hAnsi="Palatino Linotype"/>
          <w:b/>
          <w:bCs/>
          <w:sz w:val="28"/>
          <w:szCs w:val="24"/>
        </w:rPr>
        <w:t>rogramme Spécial d’Insertion dans l’Emploi (P</w:t>
      </w:r>
      <w:r w:rsidRPr="00B60C97">
        <w:rPr>
          <w:rFonts w:ascii="Palatino Linotype" w:hAnsi="Palatino Linotype"/>
          <w:b/>
          <w:bCs/>
          <w:sz w:val="28"/>
          <w:szCs w:val="24"/>
        </w:rPr>
        <w:t>SIE</w:t>
      </w:r>
      <w:r w:rsidR="00577F4D">
        <w:rPr>
          <w:rFonts w:ascii="Palatino Linotype" w:hAnsi="Palatino Linotype"/>
          <w:b/>
          <w:bCs/>
          <w:sz w:val="28"/>
          <w:szCs w:val="24"/>
        </w:rPr>
        <w:t>)</w:t>
      </w:r>
      <w:r w:rsidRPr="00B60C97">
        <w:rPr>
          <w:rFonts w:ascii="Palatino Linotype" w:hAnsi="Palatino Linotype"/>
          <w:b/>
          <w:bCs/>
          <w:sz w:val="28"/>
          <w:szCs w:val="24"/>
        </w:rPr>
        <w:t xml:space="preserve">, pourvoyeur de ressources humaines jeunes pour les entreprises. </w:t>
      </w:r>
    </w:p>
    <w:p w14:paraId="19D8090C" w14:textId="3EF4DC5D" w:rsidR="00276684" w:rsidRPr="00B60C97" w:rsidRDefault="00C744C4" w:rsidP="00B60C97">
      <w:pPr>
        <w:spacing w:line="240" w:lineRule="auto"/>
        <w:jc w:val="both"/>
        <w:rPr>
          <w:rFonts w:ascii="Palatino Linotype" w:hAnsi="Palatino Linotype"/>
          <w:bCs/>
          <w:sz w:val="28"/>
          <w:szCs w:val="24"/>
        </w:rPr>
      </w:pPr>
      <w:r w:rsidRPr="00C744C4">
        <w:rPr>
          <w:rFonts w:ascii="Palatino Linotype" w:hAnsi="Palatino Linotype"/>
          <w:bCs/>
          <w:sz w:val="28"/>
          <w:szCs w:val="24"/>
        </w:rPr>
        <w:t xml:space="preserve">Le Programme Spécial d’Insertion dans l’Emploi (PSIE) </w:t>
      </w:r>
      <w:r w:rsidR="00A27D09" w:rsidRPr="00B60C97">
        <w:rPr>
          <w:rFonts w:ascii="Palatino Linotype" w:hAnsi="Palatino Linotype"/>
          <w:bCs/>
          <w:sz w:val="28"/>
          <w:szCs w:val="24"/>
        </w:rPr>
        <w:t xml:space="preserve">reste l’une des ambitions emblématiques du </w:t>
      </w:r>
      <w:r w:rsidR="008B7367" w:rsidRPr="008B7367">
        <w:rPr>
          <w:rFonts w:ascii="Palatino Linotype" w:hAnsi="Palatino Linotype"/>
          <w:sz w:val="28"/>
          <w:szCs w:val="24"/>
        </w:rPr>
        <w:t>Gouvernement</w:t>
      </w:r>
      <w:r w:rsidR="00A27D09" w:rsidRPr="009374D2">
        <w:rPr>
          <w:rFonts w:ascii="Palatino Linotype" w:hAnsi="Palatino Linotype"/>
          <w:b/>
          <w:sz w:val="28"/>
          <w:szCs w:val="24"/>
        </w:rPr>
        <w:t xml:space="preserve"> </w:t>
      </w:r>
      <w:r w:rsidR="00A27D09" w:rsidRPr="00B60C97">
        <w:rPr>
          <w:rFonts w:ascii="Palatino Linotype" w:hAnsi="Palatino Linotype"/>
          <w:bCs/>
          <w:sz w:val="28"/>
          <w:szCs w:val="24"/>
        </w:rPr>
        <w:t>dans le domaine de l’emploi. Le marché du travail est très rude et le critère principal de recrutement demeure la compétence, les expériences.</w:t>
      </w:r>
      <w:r w:rsidR="0076652E" w:rsidRPr="00B60C97">
        <w:rPr>
          <w:rFonts w:ascii="Palatino Linotype" w:hAnsi="Palatino Linotype"/>
          <w:bCs/>
          <w:sz w:val="28"/>
          <w:szCs w:val="24"/>
        </w:rPr>
        <w:t xml:space="preserve"> Il est rare de voir des recrutements </w:t>
      </w:r>
      <w:r w:rsidR="00B03DFE" w:rsidRPr="00B60C97">
        <w:rPr>
          <w:rFonts w:ascii="Palatino Linotype" w:hAnsi="Palatino Linotype"/>
          <w:bCs/>
          <w:sz w:val="28"/>
          <w:szCs w:val="24"/>
        </w:rPr>
        <w:t>s</w:t>
      </w:r>
      <w:r w:rsidR="0076652E" w:rsidRPr="00B60C97">
        <w:rPr>
          <w:rFonts w:ascii="Palatino Linotype" w:hAnsi="Palatino Linotype"/>
          <w:bCs/>
          <w:sz w:val="28"/>
          <w:szCs w:val="24"/>
        </w:rPr>
        <w:t xml:space="preserve">e faire exclusivement sur la base des diplômes. L’employeur veut être convaincu par des références. </w:t>
      </w:r>
      <w:r w:rsidR="00A27D09" w:rsidRPr="00B60C97">
        <w:rPr>
          <w:rFonts w:ascii="Palatino Linotype" w:hAnsi="Palatino Linotype"/>
          <w:bCs/>
          <w:sz w:val="28"/>
          <w:szCs w:val="24"/>
        </w:rPr>
        <w:t xml:space="preserve">Il faut avoir une expérience mais avant d’avoir cette expérience, il faut l’acquérir, il faut avoir la possibilité d’exercer, de faire ses </w:t>
      </w:r>
      <w:r w:rsidR="00577F4D">
        <w:rPr>
          <w:rFonts w:ascii="Palatino Linotype" w:hAnsi="Palatino Linotype"/>
          <w:bCs/>
          <w:sz w:val="28"/>
          <w:szCs w:val="24"/>
        </w:rPr>
        <w:t xml:space="preserve">premiers </w:t>
      </w:r>
      <w:r w:rsidR="00A27D09" w:rsidRPr="00B60C97">
        <w:rPr>
          <w:rFonts w:ascii="Palatino Linotype" w:hAnsi="Palatino Linotype"/>
          <w:bCs/>
          <w:sz w:val="28"/>
          <w:szCs w:val="24"/>
        </w:rPr>
        <w:t>pas. Etant donné que dans notre contexte</w:t>
      </w:r>
      <w:r w:rsidR="00577F4D">
        <w:rPr>
          <w:rFonts w:ascii="Palatino Linotype" w:hAnsi="Palatino Linotype"/>
          <w:bCs/>
          <w:sz w:val="28"/>
          <w:szCs w:val="24"/>
        </w:rPr>
        <w:t>,</w:t>
      </w:r>
      <w:r w:rsidR="00A27D09" w:rsidRPr="00B60C97">
        <w:rPr>
          <w:rFonts w:ascii="Palatino Linotype" w:hAnsi="Palatino Linotype"/>
          <w:bCs/>
          <w:sz w:val="28"/>
          <w:szCs w:val="24"/>
        </w:rPr>
        <w:t xml:space="preserve"> il y a peu d’entreprises, et </w:t>
      </w:r>
      <w:r>
        <w:rPr>
          <w:rFonts w:ascii="Palatino Linotype" w:hAnsi="Palatino Linotype"/>
          <w:bCs/>
          <w:sz w:val="28"/>
          <w:szCs w:val="24"/>
        </w:rPr>
        <w:t>que</w:t>
      </w:r>
      <w:r w:rsidRPr="00B60C97">
        <w:rPr>
          <w:rFonts w:ascii="Palatino Linotype" w:hAnsi="Palatino Linotype"/>
          <w:bCs/>
          <w:sz w:val="28"/>
          <w:szCs w:val="24"/>
        </w:rPr>
        <w:t xml:space="preserve"> </w:t>
      </w:r>
      <w:r w:rsidR="00A27D09" w:rsidRPr="00B60C97">
        <w:rPr>
          <w:rFonts w:ascii="Palatino Linotype" w:hAnsi="Palatino Linotype"/>
          <w:bCs/>
          <w:sz w:val="28"/>
          <w:szCs w:val="24"/>
        </w:rPr>
        <w:t xml:space="preserve">les systèmes de formation ne permettent pas </w:t>
      </w:r>
      <w:r>
        <w:rPr>
          <w:rFonts w:ascii="Palatino Linotype" w:hAnsi="Palatino Linotype"/>
          <w:bCs/>
          <w:sz w:val="28"/>
          <w:szCs w:val="24"/>
        </w:rPr>
        <w:t xml:space="preserve">toujours </w:t>
      </w:r>
      <w:r w:rsidR="00A27D09" w:rsidRPr="00B60C97">
        <w:rPr>
          <w:rFonts w:ascii="Palatino Linotype" w:hAnsi="Palatino Linotype"/>
          <w:bCs/>
          <w:sz w:val="28"/>
          <w:szCs w:val="24"/>
        </w:rPr>
        <w:t>d’avoir réellement l’implication des entreprises dans la formation, il est souvent très difficile que les diplômés directement sortis puis</w:t>
      </w:r>
      <w:r w:rsidR="0076652E" w:rsidRPr="00B60C97">
        <w:rPr>
          <w:rFonts w:ascii="Palatino Linotype" w:hAnsi="Palatino Linotype"/>
          <w:bCs/>
          <w:sz w:val="28"/>
          <w:szCs w:val="24"/>
        </w:rPr>
        <w:t xml:space="preserve">sent avoir leur premier emploi. </w:t>
      </w:r>
      <w:r w:rsidR="00A27D09" w:rsidRPr="00B60C97">
        <w:rPr>
          <w:rFonts w:ascii="Palatino Linotype" w:hAnsi="Palatino Linotype"/>
          <w:bCs/>
          <w:sz w:val="28"/>
          <w:szCs w:val="24"/>
        </w:rPr>
        <w:t>Il était donc important d’adresser ce</w:t>
      </w:r>
      <w:r>
        <w:rPr>
          <w:rFonts w:ascii="Palatino Linotype" w:hAnsi="Palatino Linotype"/>
          <w:bCs/>
          <w:sz w:val="28"/>
          <w:szCs w:val="24"/>
        </w:rPr>
        <w:t xml:space="preserve">tte cible </w:t>
      </w:r>
      <w:r w:rsidR="00A27D09" w:rsidRPr="00B60C97">
        <w:rPr>
          <w:rFonts w:ascii="Palatino Linotype" w:hAnsi="Palatino Linotype"/>
          <w:bCs/>
          <w:sz w:val="28"/>
          <w:szCs w:val="24"/>
        </w:rPr>
        <w:t xml:space="preserve">spécifiquement. </w:t>
      </w:r>
      <w:r w:rsidR="0076652E" w:rsidRPr="00B60C97">
        <w:rPr>
          <w:rFonts w:ascii="Palatino Linotype" w:hAnsi="Palatino Linotype"/>
          <w:bCs/>
          <w:sz w:val="28"/>
          <w:szCs w:val="24"/>
        </w:rPr>
        <w:t>C’est fort de cela qu</w:t>
      </w:r>
      <w:r w:rsidR="00B03DFE" w:rsidRPr="00B60C97">
        <w:rPr>
          <w:rFonts w:ascii="Palatino Linotype" w:hAnsi="Palatino Linotype"/>
          <w:bCs/>
          <w:sz w:val="28"/>
          <w:szCs w:val="24"/>
        </w:rPr>
        <w:t>’a été instituée</w:t>
      </w:r>
      <w:r w:rsidR="00A27D09" w:rsidRPr="00B60C97">
        <w:rPr>
          <w:rFonts w:ascii="Palatino Linotype" w:hAnsi="Palatino Linotype"/>
          <w:bCs/>
          <w:sz w:val="28"/>
          <w:szCs w:val="24"/>
        </w:rPr>
        <w:t xml:space="preserve"> cette initiative présidentielle qui consiste « à recruter, chaque année à la charge de l’Etat, 2.000 jeunes diplômés qui seront placés dans les entreprises privées et publiques sur une période de deux </w:t>
      </w:r>
      <w:r w:rsidR="00494586">
        <w:rPr>
          <w:rFonts w:ascii="Palatino Linotype" w:hAnsi="Palatino Linotype"/>
          <w:bCs/>
          <w:sz w:val="28"/>
          <w:szCs w:val="24"/>
        </w:rPr>
        <w:t xml:space="preserve">(02) </w:t>
      </w:r>
      <w:r w:rsidR="00A27D09" w:rsidRPr="00B60C97">
        <w:rPr>
          <w:rFonts w:ascii="Palatino Linotype" w:hAnsi="Palatino Linotype"/>
          <w:bCs/>
          <w:sz w:val="28"/>
          <w:szCs w:val="24"/>
        </w:rPr>
        <w:t xml:space="preserve">ans avec l’espoir qu’ils </w:t>
      </w:r>
      <w:r w:rsidR="00577F4D">
        <w:rPr>
          <w:rFonts w:ascii="Palatino Linotype" w:hAnsi="Palatino Linotype"/>
          <w:bCs/>
          <w:sz w:val="28"/>
          <w:szCs w:val="24"/>
        </w:rPr>
        <w:t>s</w:t>
      </w:r>
      <w:r w:rsidR="00A27D09" w:rsidRPr="00B60C97">
        <w:rPr>
          <w:rFonts w:ascii="Palatino Linotype" w:hAnsi="Palatino Linotype"/>
          <w:bCs/>
          <w:sz w:val="28"/>
          <w:szCs w:val="24"/>
        </w:rPr>
        <w:t xml:space="preserve">auront se rendre utiles et efficaces pour se faire recruter à l’issue de la période d’insertion ou alors sauront voler de leurs propres ailes dans </w:t>
      </w:r>
      <w:r w:rsidR="00104C89" w:rsidRPr="00B60C97">
        <w:rPr>
          <w:rFonts w:ascii="Palatino Linotype" w:hAnsi="Palatino Linotype"/>
          <w:bCs/>
          <w:sz w:val="28"/>
          <w:szCs w:val="24"/>
        </w:rPr>
        <w:t>l’auto-emploi »</w:t>
      </w:r>
      <w:r w:rsidR="00A27D09" w:rsidRPr="00B60C97">
        <w:rPr>
          <w:rFonts w:ascii="Palatino Linotype" w:hAnsi="Palatino Linotype"/>
          <w:bCs/>
          <w:sz w:val="28"/>
          <w:szCs w:val="24"/>
        </w:rPr>
        <w:t xml:space="preserve">. </w:t>
      </w:r>
      <w:r w:rsidRPr="00C744C4">
        <w:rPr>
          <w:rFonts w:ascii="Palatino Linotype" w:hAnsi="Palatino Linotype"/>
          <w:bCs/>
          <w:sz w:val="28"/>
          <w:szCs w:val="24"/>
        </w:rPr>
        <w:t xml:space="preserve">Ce que l’on peut appeler l’accompagnement des primo-emploi est donc une innovation sous sa nouvelle forme dans la </w:t>
      </w:r>
      <w:r w:rsidRPr="00C744C4">
        <w:rPr>
          <w:rFonts w:ascii="Palatino Linotype" w:hAnsi="Palatino Linotype"/>
          <w:bCs/>
          <w:sz w:val="28"/>
          <w:szCs w:val="24"/>
        </w:rPr>
        <w:lastRenderedPageBreak/>
        <w:t>mesure où les initiatives antérieures ne mettaient pas suffisamment et exclusivement l’accent sur les entreprises avant 2016 mais elles mélangeaient les stages dans l’administration publique (majoritaires) avec ceux dans les entreprises (minoritaires). Le PSIE est donc une initiative du Président Talon en faveur de la promotion et du développement des entreprises par les compétences et l'emploi des jeunes</w:t>
      </w:r>
      <w:r w:rsidR="00276684" w:rsidRPr="00B60C97">
        <w:rPr>
          <w:rFonts w:ascii="Palatino Linotype" w:hAnsi="Palatino Linotype"/>
          <w:bCs/>
          <w:sz w:val="28"/>
          <w:szCs w:val="24"/>
        </w:rPr>
        <w:t>.</w:t>
      </w:r>
    </w:p>
    <w:p w14:paraId="0FDFC357" w14:textId="32095F36" w:rsidR="002A0045" w:rsidRPr="00B60C97" w:rsidRDefault="00FB667F" w:rsidP="00B60C97">
      <w:pPr>
        <w:spacing w:line="240" w:lineRule="auto"/>
        <w:jc w:val="both"/>
        <w:rPr>
          <w:rFonts w:ascii="Palatino Linotype" w:hAnsi="Palatino Linotype"/>
          <w:bCs/>
          <w:sz w:val="28"/>
          <w:szCs w:val="24"/>
        </w:rPr>
      </w:pPr>
      <w:r w:rsidRPr="00B60C97">
        <w:rPr>
          <w:rFonts w:ascii="Palatino Linotype" w:hAnsi="Palatino Linotype"/>
          <w:bCs/>
          <w:sz w:val="28"/>
          <w:szCs w:val="24"/>
        </w:rPr>
        <w:t>Le PSIE a effectivement pris son envol en 2020</w:t>
      </w:r>
      <w:r w:rsidR="005A6AD0">
        <w:rPr>
          <w:rFonts w:ascii="Palatino Linotype" w:hAnsi="Palatino Linotype"/>
          <w:bCs/>
          <w:sz w:val="28"/>
          <w:szCs w:val="24"/>
        </w:rPr>
        <w:t xml:space="preserve"> et à date</w:t>
      </w:r>
      <w:r w:rsidRPr="00B60C97">
        <w:rPr>
          <w:rFonts w:ascii="Palatino Linotype" w:hAnsi="Palatino Linotype"/>
          <w:bCs/>
          <w:sz w:val="28"/>
          <w:szCs w:val="24"/>
        </w:rPr>
        <w:t>,</w:t>
      </w:r>
      <w:r w:rsidR="00EA1620" w:rsidRPr="00B60C97">
        <w:rPr>
          <w:rFonts w:ascii="Palatino Linotype" w:hAnsi="Palatino Linotype"/>
          <w:bCs/>
          <w:sz w:val="28"/>
          <w:szCs w:val="24"/>
        </w:rPr>
        <w:t xml:space="preserve"> </w:t>
      </w:r>
      <w:r w:rsidR="00B03DFE" w:rsidRPr="00B60C97">
        <w:rPr>
          <w:rFonts w:ascii="Palatino Linotype" w:hAnsi="Palatino Linotype"/>
          <w:bCs/>
          <w:sz w:val="28"/>
          <w:szCs w:val="24"/>
        </w:rPr>
        <w:t>presque 4.000 jeunes diplômés ont déjà été déployés dans environ 1.500</w:t>
      </w:r>
      <w:r w:rsidR="00EA1620" w:rsidRPr="00B60C97">
        <w:rPr>
          <w:rFonts w:ascii="Palatino Linotype" w:hAnsi="Palatino Linotype"/>
          <w:bCs/>
          <w:sz w:val="28"/>
          <w:szCs w:val="24"/>
        </w:rPr>
        <w:t xml:space="preserve"> entreprises </w:t>
      </w:r>
      <w:r w:rsidR="00B03DFE" w:rsidRPr="00B60C97">
        <w:rPr>
          <w:rFonts w:ascii="Palatino Linotype" w:hAnsi="Palatino Linotype"/>
          <w:bCs/>
          <w:sz w:val="28"/>
          <w:szCs w:val="24"/>
        </w:rPr>
        <w:t>réparties</w:t>
      </w:r>
      <w:r w:rsidR="001B4006" w:rsidRPr="00B60C97">
        <w:rPr>
          <w:rFonts w:ascii="Palatino Linotype" w:hAnsi="Palatino Linotype"/>
          <w:bCs/>
          <w:sz w:val="28"/>
          <w:szCs w:val="24"/>
        </w:rPr>
        <w:t xml:space="preserve"> dans 55 communes du Bénin.</w:t>
      </w:r>
      <w:r w:rsidRPr="00B60C97">
        <w:rPr>
          <w:rFonts w:ascii="Palatino Linotype" w:hAnsi="Palatino Linotype"/>
          <w:bCs/>
          <w:sz w:val="28"/>
          <w:szCs w:val="24"/>
        </w:rPr>
        <w:t xml:space="preserve"> </w:t>
      </w:r>
      <w:r w:rsidR="00494586">
        <w:rPr>
          <w:rFonts w:ascii="Palatino Linotype" w:hAnsi="Palatino Linotype"/>
          <w:bCs/>
          <w:sz w:val="28"/>
          <w:szCs w:val="24"/>
        </w:rPr>
        <w:t xml:space="preserve">Au total, </w:t>
      </w:r>
      <w:r w:rsidR="00494586" w:rsidRPr="00295AFB">
        <w:rPr>
          <w:rFonts w:ascii="Palatino Linotype" w:hAnsi="Palatino Linotype"/>
          <w:bCs/>
          <w:sz w:val="28"/>
          <w:szCs w:val="24"/>
        </w:rPr>
        <w:t>10.000 autres jeunes auront ainsi leur premier emploi, d’ici à 2026</w:t>
      </w:r>
      <w:r w:rsidR="009374D2" w:rsidRPr="00295AFB">
        <w:rPr>
          <w:rFonts w:ascii="Palatino Linotype" w:hAnsi="Palatino Linotype"/>
          <w:bCs/>
          <w:sz w:val="28"/>
          <w:szCs w:val="24"/>
        </w:rPr>
        <w:t>.</w:t>
      </w:r>
      <w:r w:rsidR="009374D2">
        <w:rPr>
          <w:rFonts w:ascii="Palatino Linotype" w:hAnsi="Palatino Linotype"/>
          <w:b/>
          <w:bCs/>
          <w:sz w:val="28"/>
          <w:szCs w:val="24"/>
        </w:rPr>
        <w:t xml:space="preserve"> </w:t>
      </w:r>
    </w:p>
    <w:p w14:paraId="79BEFFB9" w14:textId="4537787D" w:rsidR="0029071C" w:rsidRPr="00B60C97" w:rsidRDefault="0029071C" w:rsidP="00B60C97">
      <w:pPr>
        <w:spacing w:line="240" w:lineRule="auto"/>
        <w:jc w:val="both"/>
        <w:rPr>
          <w:rFonts w:ascii="Palatino Linotype" w:hAnsi="Palatino Linotype"/>
          <w:b/>
          <w:bCs/>
          <w:sz w:val="28"/>
          <w:szCs w:val="24"/>
        </w:rPr>
      </w:pPr>
      <w:r w:rsidRPr="00B60C97">
        <w:rPr>
          <w:rFonts w:ascii="Palatino Linotype" w:hAnsi="Palatino Linotype"/>
          <w:b/>
          <w:bCs/>
          <w:sz w:val="28"/>
          <w:szCs w:val="24"/>
        </w:rPr>
        <w:t>Promotion des Petites et Moyennes Entreprises</w:t>
      </w:r>
      <w:r w:rsidR="00877A31">
        <w:rPr>
          <w:rFonts w:ascii="Palatino Linotype" w:hAnsi="Palatino Linotype"/>
          <w:b/>
          <w:bCs/>
          <w:sz w:val="28"/>
          <w:szCs w:val="24"/>
        </w:rPr>
        <w:t xml:space="preserve"> (PME)</w:t>
      </w:r>
    </w:p>
    <w:p w14:paraId="2F654808" w14:textId="77777777" w:rsidR="0029071C" w:rsidRPr="00B60C97" w:rsidRDefault="0029071C" w:rsidP="00024F89">
      <w:pPr>
        <w:pStyle w:val="Paragraphedeliste"/>
        <w:numPr>
          <w:ilvl w:val="0"/>
          <w:numId w:val="33"/>
        </w:numPr>
        <w:spacing w:before="120" w:line="240" w:lineRule="auto"/>
        <w:ind w:left="1434" w:hanging="357"/>
        <w:contextualSpacing w:val="0"/>
        <w:jc w:val="both"/>
        <w:rPr>
          <w:rFonts w:ascii="Palatino Linotype" w:hAnsi="Palatino Linotype"/>
          <w:b/>
          <w:bCs/>
          <w:sz w:val="28"/>
          <w:szCs w:val="24"/>
        </w:rPr>
      </w:pPr>
      <w:r w:rsidRPr="00B60C97">
        <w:rPr>
          <w:rFonts w:ascii="Palatino Linotype" w:hAnsi="Palatino Linotype"/>
          <w:b/>
          <w:bCs/>
          <w:sz w:val="28"/>
          <w:szCs w:val="24"/>
        </w:rPr>
        <w:t>Renforcement des capacités des PME</w:t>
      </w:r>
    </w:p>
    <w:p w14:paraId="5B891D11" w14:textId="77777777" w:rsidR="0029071C" w:rsidRPr="00B60C97" w:rsidRDefault="0029071C" w:rsidP="00B60C97">
      <w:pPr>
        <w:pStyle w:val="Paragraphedeliste"/>
        <w:numPr>
          <w:ilvl w:val="0"/>
          <w:numId w:val="14"/>
        </w:numPr>
        <w:spacing w:line="240" w:lineRule="auto"/>
        <w:jc w:val="both"/>
        <w:rPr>
          <w:rFonts w:ascii="Palatino Linotype" w:hAnsi="Palatino Linotype"/>
          <w:b/>
          <w:bCs/>
          <w:sz w:val="28"/>
          <w:szCs w:val="24"/>
        </w:rPr>
      </w:pPr>
      <w:r w:rsidRPr="00B60C97">
        <w:rPr>
          <w:rFonts w:ascii="Palatino Linotype" w:hAnsi="Palatino Linotype"/>
          <w:b/>
          <w:bCs/>
          <w:sz w:val="28"/>
          <w:szCs w:val="24"/>
        </w:rPr>
        <w:t xml:space="preserve">Des PME, désormais bénéficiaires d’un appui structuré de l’Etat </w:t>
      </w:r>
    </w:p>
    <w:p w14:paraId="11EDE2CE" w14:textId="020117BB" w:rsidR="00877A31" w:rsidRDefault="000225E6" w:rsidP="00B60C97">
      <w:pPr>
        <w:spacing w:line="240" w:lineRule="auto"/>
        <w:jc w:val="both"/>
        <w:rPr>
          <w:rFonts w:ascii="Palatino Linotype" w:hAnsi="Palatino Linotype"/>
          <w:bCs/>
          <w:sz w:val="28"/>
          <w:szCs w:val="24"/>
        </w:rPr>
      </w:pPr>
      <w:r w:rsidRPr="00B60C97">
        <w:rPr>
          <w:rFonts w:ascii="Palatino Linotype" w:hAnsi="Palatino Linotype"/>
          <w:bCs/>
          <w:sz w:val="28"/>
          <w:szCs w:val="24"/>
        </w:rPr>
        <w:t xml:space="preserve">Le but du </w:t>
      </w:r>
      <w:r w:rsidR="00877A31">
        <w:rPr>
          <w:rFonts w:ascii="Palatino Linotype" w:hAnsi="Palatino Linotype"/>
          <w:bCs/>
          <w:sz w:val="28"/>
          <w:szCs w:val="24"/>
        </w:rPr>
        <w:t>G</w:t>
      </w:r>
      <w:r w:rsidR="00877A31" w:rsidRPr="00B60C97">
        <w:rPr>
          <w:rFonts w:ascii="Palatino Linotype" w:hAnsi="Palatino Linotype"/>
          <w:bCs/>
          <w:sz w:val="28"/>
          <w:szCs w:val="24"/>
        </w:rPr>
        <w:t xml:space="preserve">ouvernement </w:t>
      </w:r>
      <w:r w:rsidRPr="00B60C97">
        <w:rPr>
          <w:rFonts w:ascii="Palatino Linotype" w:hAnsi="Palatino Linotype"/>
          <w:bCs/>
          <w:sz w:val="28"/>
          <w:szCs w:val="24"/>
        </w:rPr>
        <w:t xml:space="preserve">est de travailler à donner </w:t>
      </w:r>
      <w:r w:rsidR="00877A31">
        <w:rPr>
          <w:rFonts w:ascii="Palatino Linotype" w:hAnsi="Palatino Linotype"/>
          <w:bCs/>
          <w:sz w:val="28"/>
          <w:szCs w:val="24"/>
        </w:rPr>
        <w:t xml:space="preserve">plus de </w:t>
      </w:r>
      <w:r w:rsidRPr="00B60C97">
        <w:rPr>
          <w:rFonts w:ascii="Palatino Linotype" w:hAnsi="Palatino Linotype"/>
          <w:bCs/>
          <w:sz w:val="28"/>
          <w:szCs w:val="24"/>
        </w:rPr>
        <w:t>pouvoir d’achat aux acteurs en optimisant le</w:t>
      </w:r>
      <w:r w:rsidR="005A6AD0">
        <w:rPr>
          <w:rFonts w:ascii="Palatino Linotype" w:hAnsi="Palatino Linotype"/>
          <w:bCs/>
          <w:sz w:val="28"/>
          <w:szCs w:val="24"/>
        </w:rPr>
        <w:t xml:space="preserve">s </w:t>
      </w:r>
      <w:r w:rsidRPr="00B60C97">
        <w:rPr>
          <w:rFonts w:ascii="Palatino Linotype" w:hAnsi="Palatino Linotype"/>
          <w:bCs/>
          <w:sz w:val="28"/>
          <w:szCs w:val="24"/>
        </w:rPr>
        <w:t xml:space="preserve">capacités de production </w:t>
      </w:r>
      <w:r w:rsidR="00024F89" w:rsidRPr="00024F89">
        <w:rPr>
          <w:rFonts w:ascii="Palatino Linotype" w:hAnsi="Palatino Linotype"/>
          <w:bCs/>
          <w:sz w:val="28"/>
          <w:szCs w:val="24"/>
        </w:rPr>
        <w:t xml:space="preserve">des sociétés coopératives et des </w:t>
      </w:r>
      <w:r w:rsidR="00877A31" w:rsidRPr="009374D2">
        <w:rPr>
          <w:rFonts w:ascii="Palatino Linotype" w:hAnsi="Palatino Linotype"/>
          <w:bCs/>
          <w:sz w:val="28"/>
          <w:szCs w:val="24"/>
        </w:rPr>
        <w:t>Petites et Moyennes Entreprises (</w:t>
      </w:r>
      <w:r w:rsidR="00024F89" w:rsidRPr="00024F89">
        <w:rPr>
          <w:rFonts w:ascii="Palatino Linotype" w:hAnsi="Palatino Linotype"/>
          <w:bCs/>
          <w:sz w:val="28"/>
          <w:szCs w:val="24"/>
        </w:rPr>
        <w:t>PME</w:t>
      </w:r>
      <w:r w:rsidR="00877A31">
        <w:rPr>
          <w:rFonts w:ascii="Palatino Linotype" w:hAnsi="Palatino Linotype"/>
          <w:bCs/>
          <w:sz w:val="28"/>
          <w:szCs w:val="24"/>
        </w:rPr>
        <w:t>)</w:t>
      </w:r>
      <w:r w:rsidR="00024F89" w:rsidRPr="00024F89">
        <w:rPr>
          <w:rFonts w:ascii="Palatino Linotype" w:hAnsi="Palatino Linotype"/>
          <w:bCs/>
          <w:sz w:val="28"/>
          <w:szCs w:val="24"/>
        </w:rPr>
        <w:t xml:space="preserve"> grâce à des formations, des constructions d’infrastructures, </w:t>
      </w:r>
      <w:r w:rsidR="00877A31">
        <w:rPr>
          <w:rFonts w:ascii="Palatino Linotype" w:hAnsi="Palatino Linotype"/>
          <w:bCs/>
          <w:sz w:val="28"/>
          <w:szCs w:val="24"/>
        </w:rPr>
        <w:t xml:space="preserve">l’achat et la mise à disposition </w:t>
      </w:r>
      <w:r w:rsidR="00024F89" w:rsidRPr="00024F89">
        <w:rPr>
          <w:rFonts w:ascii="Palatino Linotype" w:hAnsi="Palatino Linotype"/>
          <w:bCs/>
          <w:sz w:val="28"/>
          <w:szCs w:val="24"/>
        </w:rPr>
        <w:t xml:space="preserve">d’équipements et de matériels de tous genres. </w:t>
      </w:r>
      <w:r w:rsidR="005A6AD0">
        <w:rPr>
          <w:rFonts w:ascii="Palatino Linotype" w:hAnsi="Palatino Linotype"/>
          <w:bCs/>
          <w:sz w:val="28"/>
          <w:szCs w:val="24"/>
        </w:rPr>
        <w:t>A la faveur d</w:t>
      </w:r>
      <w:r w:rsidR="00E8468F">
        <w:rPr>
          <w:rFonts w:ascii="Palatino Linotype" w:hAnsi="Palatino Linotype"/>
          <w:bCs/>
          <w:sz w:val="28"/>
          <w:szCs w:val="24"/>
        </w:rPr>
        <w:t xml:space="preserve">u </w:t>
      </w:r>
      <w:r w:rsidR="00775BAE">
        <w:rPr>
          <w:rFonts w:ascii="Palatino Linotype" w:hAnsi="Palatino Linotype"/>
          <w:bCs/>
          <w:sz w:val="28"/>
          <w:szCs w:val="24"/>
        </w:rPr>
        <w:t xml:space="preserve">partenariat </w:t>
      </w:r>
      <w:r w:rsidR="00E8468F">
        <w:rPr>
          <w:rFonts w:ascii="Palatino Linotype" w:hAnsi="Palatino Linotype"/>
          <w:bCs/>
          <w:sz w:val="28"/>
          <w:szCs w:val="24"/>
        </w:rPr>
        <w:t xml:space="preserve">entre le </w:t>
      </w:r>
      <w:r w:rsidR="00775BAE">
        <w:rPr>
          <w:rFonts w:ascii="Palatino Linotype" w:hAnsi="Palatino Linotype"/>
          <w:bCs/>
          <w:sz w:val="28"/>
          <w:szCs w:val="24"/>
        </w:rPr>
        <w:t xml:space="preserve">Gouvernement </w:t>
      </w:r>
      <w:r w:rsidR="009374D2">
        <w:rPr>
          <w:rFonts w:ascii="Palatino Linotype" w:hAnsi="Palatino Linotype"/>
          <w:bCs/>
          <w:sz w:val="28"/>
          <w:szCs w:val="24"/>
        </w:rPr>
        <w:t xml:space="preserve">et </w:t>
      </w:r>
      <w:r w:rsidR="00775BAE">
        <w:rPr>
          <w:rFonts w:ascii="Palatino Linotype" w:hAnsi="Palatino Linotype"/>
          <w:bCs/>
          <w:sz w:val="28"/>
          <w:szCs w:val="24"/>
        </w:rPr>
        <w:t>la F</w:t>
      </w:r>
      <w:r w:rsidR="009C4E1A">
        <w:rPr>
          <w:rFonts w:ascii="Palatino Linotype" w:hAnsi="Palatino Linotype"/>
          <w:bCs/>
          <w:sz w:val="28"/>
          <w:szCs w:val="24"/>
        </w:rPr>
        <w:t>ondation des Etats Unis pour le Développement en Afrique (USADF)</w:t>
      </w:r>
      <w:r w:rsidR="00024F89" w:rsidRPr="00024F89">
        <w:rPr>
          <w:rFonts w:ascii="Palatino Linotype" w:hAnsi="Palatino Linotype"/>
          <w:bCs/>
          <w:sz w:val="28"/>
          <w:szCs w:val="24"/>
        </w:rPr>
        <w:t xml:space="preserve">, plusieurs groupements de producteurs et des PME ont bénéficié d’appuis qui ont permis d’accroître leurs revenus et de maintenir ou créer des emplois. </w:t>
      </w:r>
    </w:p>
    <w:p w14:paraId="362CFDED" w14:textId="6880DDB2" w:rsidR="000225E6" w:rsidRDefault="00024F89" w:rsidP="00B60C97">
      <w:pPr>
        <w:spacing w:line="240" w:lineRule="auto"/>
        <w:jc w:val="both"/>
        <w:rPr>
          <w:rFonts w:ascii="Palatino Linotype" w:hAnsi="Palatino Linotype"/>
          <w:bCs/>
          <w:sz w:val="28"/>
          <w:szCs w:val="24"/>
        </w:rPr>
      </w:pPr>
      <w:r w:rsidRPr="00024F89">
        <w:rPr>
          <w:rFonts w:ascii="Palatino Linotype" w:hAnsi="Palatino Linotype"/>
          <w:bCs/>
          <w:sz w:val="28"/>
          <w:szCs w:val="24"/>
        </w:rPr>
        <w:t xml:space="preserve">Si avant 2016, ils étaient 27.743 à en bénéficier, de 2016 à 2023, soit en sept (07) ans, </w:t>
      </w:r>
      <w:r w:rsidR="00A676C9">
        <w:rPr>
          <w:rFonts w:ascii="Palatino Linotype" w:hAnsi="Palatino Linotype"/>
          <w:bCs/>
          <w:sz w:val="28"/>
          <w:szCs w:val="24"/>
        </w:rPr>
        <w:t>une multiplication</w:t>
      </w:r>
      <w:r w:rsidRPr="00024F89">
        <w:rPr>
          <w:rFonts w:ascii="Palatino Linotype" w:hAnsi="Palatino Linotype"/>
          <w:bCs/>
          <w:sz w:val="28"/>
          <w:szCs w:val="24"/>
        </w:rPr>
        <w:t xml:space="preserve"> par plus de </w:t>
      </w:r>
      <w:r>
        <w:rPr>
          <w:rFonts w:ascii="Palatino Linotype" w:hAnsi="Palatino Linotype"/>
          <w:bCs/>
          <w:sz w:val="28"/>
          <w:szCs w:val="24"/>
        </w:rPr>
        <w:t>quatre (0</w:t>
      </w:r>
      <w:r w:rsidRPr="00024F89">
        <w:rPr>
          <w:rFonts w:ascii="Palatino Linotype" w:hAnsi="Palatino Linotype"/>
          <w:bCs/>
          <w:sz w:val="28"/>
          <w:szCs w:val="24"/>
        </w:rPr>
        <w:t>4</w:t>
      </w:r>
      <w:r>
        <w:rPr>
          <w:rFonts w:ascii="Palatino Linotype" w:hAnsi="Palatino Linotype"/>
          <w:bCs/>
          <w:sz w:val="28"/>
          <w:szCs w:val="24"/>
        </w:rPr>
        <w:t>)</w:t>
      </w:r>
      <w:r w:rsidR="00A676C9">
        <w:rPr>
          <w:rFonts w:ascii="Palatino Linotype" w:hAnsi="Palatino Linotype"/>
          <w:bCs/>
          <w:sz w:val="28"/>
          <w:szCs w:val="24"/>
        </w:rPr>
        <w:t xml:space="preserve"> des impactés a été observée</w:t>
      </w:r>
      <w:r w:rsidRPr="00024F89">
        <w:rPr>
          <w:rFonts w:ascii="Palatino Linotype" w:hAnsi="Palatino Linotype"/>
          <w:bCs/>
          <w:sz w:val="28"/>
          <w:szCs w:val="24"/>
        </w:rPr>
        <w:t xml:space="preserve">. Ainsi, 108.617 groupements de producteurs et de PME avec environ 60% de femmes ont été </w:t>
      </w:r>
      <w:r w:rsidR="00A676C9">
        <w:rPr>
          <w:rFonts w:ascii="Palatino Linotype" w:hAnsi="Palatino Linotype"/>
          <w:bCs/>
          <w:sz w:val="28"/>
          <w:szCs w:val="24"/>
        </w:rPr>
        <w:t>accompagnés</w:t>
      </w:r>
      <w:r w:rsidRPr="00024F89">
        <w:rPr>
          <w:rFonts w:ascii="Palatino Linotype" w:hAnsi="Palatino Linotype"/>
          <w:bCs/>
          <w:sz w:val="28"/>
          <w:szCs w:val="24"/>
        </w:rPr>
        <w:t>.</w:t>
      </w:r>
      <w:r w:rsidR="00AA695C" w:rsidRPr="00B60C97">
        <w:rPr>
          <w:rFonts w:ascii="Palatino Linotype" w:hAnsi="Palatino Linotype"/>
          <w:bCs/>
          <w:sz w:val="28"/>
          <w:szCs w:val="24"/>
        </w:rPr>
        <w:t xml:space="preserve"> </w:t>
      </w:r>
    </w:p>
    <w:p w14:paraId="4B0CDD65" w14:textId="7F27AAB8" w:rsidR="000B2E53" w:rsidRPr="00B60C97" w:rsidRDefault="000B2E53" w:rsidP="00B60C97">
      <w:pPr>
        <w:spacing w:line="240" w:lineRule="auto"/>
        <w:jc w:val="both"/>
        <w:rPr>
          <w:rFonts w:ascii="Palatino Linotype" w:hAnsi="Palatino Linotype"/>
          <w:bCs/>
          <w:sz w:val="28"/>
          <w:szCs w:val="24"/>
        </w:rPr>
      </w:pPr>
      <w:r w:rsidRPr="000B2E53">
        <w:rPr>
          <w:rFonts w:ascii="Palatino Linotype" w:hAnsi="Palatino Linotype"/>
          <w:bCs/>
          <w:sz w:val="28"/>
          <w:szCs w:val="24"/>
        </w:rPr>
        <w:t xml:space="preserve">Par ailleurs et en lien avec la nécessaire autonomisation des femmes, le </w:t>
      </w:r>
      <w:r w:rsidR="00877A31">
        <w:rPr>
          <w:rFonts w:ascii="Palatino Linotype" w:hAnsi="Palatino Linotype"/>
          <w:bCs/>
          <w:sz w:val="28"/>
          <w:szCs w:val="24"/>
        </w:rPr>
        <w:t>Ministère</w:t>
      </w:r>
      <w:r w:rsidR="00877A31" w:rsidRPr="000B2E53">
        <w:rPr>
          <w:rFonts w:ascii="Palatino Linotype" w:hAnsi="Palatino Linotype"/>
          <w:bCs/>
          <w:sz w:val="28"/>
          <w:szCs w:val="24"/>
        </w:rPr>
        <w:t xml:space="preserve"> </w:t>
      </w:r>
      <w:r w:rsidRPr="000B2E53">
        <w:rPr>
          <w:rFonts w:ascii="Palatino Linotype" w:hAnsi="Palatino Linotype"/>
          <w:bCs/>
          <w:sz w:val="28"/>
          <w:szCs w:val="24"/>
        </w:rPr>
        <w:t xml:space="preserve">renforce et modernise la production locale du sel </w:t>
      </w:r>
      <w:r w:rsidR="00877A31" w:rsidRPr="000B2E53">
        <w:rPr>
          <w:rFonts w:ascii="Palatino Linotype" w:hAnsi="Palatino Linotype"/>
          <w:bCs/>
          <w:sz w:val="28"/>
          <w:szCs w:val="24"/>
        </w:rPr>
        <w:t xml:space="preserve">dans les communes de Ouidah, </w:t>
      </w:r>
      <w:proofErr w:type="spellStart"/>
      <w:r w:rsidR="00877A31" w:rsidRPr="000B2E53">
        <w:rPr>
          <w:rFonts w:ascii="Palatino Linotype" w:hAnsi="Palatino Linotype"/>
          <w:bCs/>
          <w:sz w:val="28"/>
          <w:szCs w:val="24"/>
        </w:rPr>
        <w:t>Kpomassè</w:t>
      </w:r>
      <w:proofErr w:type="spellEnd"/>
      <w:r w:rsidR="00877A31" w:rsidRPr="000B2E53">
        <w:rPr>
          <w:rFonts w:ascii="Palatino Linotype" w:hAnsi="Palatino Linotype"/>
          <w:bCs/>
          <w:sz w:val="28"/>
          <w:szCs w:val="24"/>
        </w:rPr>
        <w:t xml:space="preserve">, </w:t>
      </w:r>
      <w:proofErr w:type="spellStart"/>
      <w:r w:rsidR="00877A31" w:rsidRPr="000B2E53">
        <w:rPr>
          <w:rFonts w:ascii="Palatino Linotype" w:hAnsi="Palatino Linotype"/>
          <w:bCs/>
          <w:sz w:val="28"/>
          <w:szCs w:val="24"/>
        </w:rPr>
        <w:t>Comé</w:t>
      </w:r>
      <w:proofErr w:type="spellEnd"/>
      <w:r w:rsidR="00877A31" w:rsidRPr="000B2E53">
        <w:rPr>
          <w:rFonts w:ascii="Palatino Linotype" w:hAnsi="Palatino Linotype"/>
          <w:bCs/>
          <w:sz w:val="28"/>
          <w:szCs w:val="24"/>
        </w:rPr>
        <w:t xml:space="preserve">, Grand-Popo et </w:t>
      </w:r>
      <w:proofErr w:type="spellStart"/>
      <w:r w:rsidR="00877A31" w:rsidRPr="000B2E53">
        <w:rPr>
          <w:rFonts w:ascii="Palatino Linotype" w:hAnsi="Palatino Linotype"/>
          <w:bCs/>
          <w:sz w:val="28"/>
          <w:szCs w:val="24"/>
        </w:rPr>
        <w:t>Sèmè-Podji</w:t>
      </w:r>
      <w:proofErr w:type="spellEnd"/>
      <w:r w:rsidR="00877A31" w:rsidRPr="000B2E53">
        <w:rPr>
          <w:rFonts w:ascii="Palatino Linotype" w:hAnsi="Palatino Linotype"/>
          <w:bCs/>
          <w:sz w:val="28"/>
          <w:szCs w:val="24"/>
        </w:rPr>
        <w:t xml:space="preserve"> </w:t>
      </w:r>
      <w:r w:rsidRPr="000B2E53">
        <w:rPr>
          <w:rFonts w:ascii="Palatino Linotype" w:hAnsi="Palatino Linotype"/>
          <w:bCs/>
          <w:sz w:val="28"/>
          <w:szCs w:val="24"/>
        </w:rPr>
        <w:t xml:space="preserve">en </w:t>
      </w:r>
      <w:r w:rsidR="00877A31">
        <w:rPr>
          <w:rFonts w:ascii="Palatino Linotype" w:hAnsi="Palatino Linotype"/>
          <w:bCs/>
          <w:sz w:val="28"/>
          <w:szCs w:val="24"/>
        </w:rPr>
        <w:t xml:space="preserve">veillant à la </w:t>
      </w:r>
      <w:r w:rsidR="00877A31" w:rsidRPr="000B2E53">
        <w:rPr>
          <w:rFonts w:ascii="Palatino Linotype" w:hAnsi="Palatino Linotype"/>
          <w:bCs/>
          <w:sz w:val="28"/>
          <w:szCs w:val="24"/>
        </w:rPr>
        <w:t>préserva</w:t>
      </w:r>
      <w:r w:rsidR="00877A31">
        <w:rPr>
          <w:rFonts w:ascii="Palatino Linotype" w:hAnsi="Palatino Linotype"/>
          <w:bCs/>
          <w:sz w:val="28"/>
          <w:szCs w:val="24"/>
        </w:rPr>
        <w:t>tion de</w:t>
      </w:r>
      <w:r w:rsidR="00877A31" w:rsidRPr="000B2E53">
        <w:rPr>
          <w:rFonts w:ascii="Palatino Linotype" w:hAnsi="Palatino Linotype"/>
          <w:bCs/>
          <w:sz w:val="28"/>
          <w:szCs w:val="24"/>
        </w:rPr>
        <w:t xml:space="preserve"> </w:t>
      </w:r>
      <w:r w:rsidRPr="000B2E53">
        <w:rPr>
          <w:rFonts w:ascii="Palatino Linotype" w:hAnsi="Palatino Linotype"/>
          <w:bCs/>
          <w:sz w:val="28"/>
          <w:szCs w:val="24"/>
        </w:rPr>
        <w:t xml:space="preserve">l’environnement et </w:t>
      </w:r>
      <w:r w:rsidR="00877A31">
        <w:rPr>
          <w:rFonts w:ascii="Palatino Linotype" w:hAnsi="Palatino Linotype"/>
          <w:bCs/>
          <w:sz w:val="28"/>
          <w:szCs w:val="24"/>
        </w:rPr>
        <w:t>à la</w:t>
      </w:r>
      <w:r w:rsidR="00877A31" w:rsidRPr="000B2E53">
        <w:rPr>
          <w:rFonts w:ascii="Palatino Linotype" w:hAnsi="Palatino Linotype"/>
          <w:bCs/>
          <w:sz w:val="28"/>
          <w:szCs w:val="24"/>
        </w:rPr>
        <w:t xml:space="preserve"> </w:t>
      </w:r>
      <w:r w:rsidRPr="000B2E53">
        <w:rPr>
          <w:rFonts w:ascii="Palatino Linotype" w:hAnsi="Palatino Linotype"/>
          <w:bCs/>
          <w:sz w:val="28"/>
          <w:szCs w:val="24"/>
        </w:rPr>
        <w:t>prot</w:t>
      </w:r>
      <w:r w:rsidR="00877A31">
        <w:rPr>
          <w:rFonts w:ascii="Palatino Linotype" w:hAnsi="Palatino Linotype"/>
          <w:bCs/>
          <w:sz w:val="28"/>
          <w:szCs w:val="24"/>
        </w:rPr>
        <w:t>ection de</w:t>
      </w:r>
      <w:r w:rsidRPr="000B2E53">
        <w:rPr>
          <w:rFonts w:ascii="Palatino Linotype" w:hAnsi="Palatino Linotype"/>
          <w:bCs/>
          <w:sz w:val="28"/>
          <w:szCs w:val="24"/>
        </w:rPr>
        <w:t xml:space="preserve"> la santé des </w:t>
      </w:r>
      <w:r w:rsidR="00877A31">
        <w:rPr>
          <w:rFonts w:ascii="Palatino Linotype" w:hAnsi="Palatino Linotype"/>
          <w:bCs/>
          <w:sz w:val="28"/>
          <w:szCs w:val="24"/>
        </w:rPr>
        <w:t>salicultrices</w:t>
      </w:r>
      <w:r>
        <w:rPr>
          <w:rFonts w:ascii="Palatino Linotype" w:hAnsi="Palatino Linotype"/>
          <w:bCs/>
          <w:sz w:val="28"/>
          <w:szCs w:val="24"/>
        </w:rPr>
        <w:t>. Cet accompagnement d</w:t>
      </w:r>
      <w:r w:rsidRPr="000B2E53">
        <w:rPr>
          <w:rFonts w:ascii="Palatino Linotype" w:hAnsi="Palatino Linotype"/>
          <w:bCs/>
          <w:sz w:val="28"/>
          <w:szCs w:val="24"/>
        </w:rPr>
        <w:t xml:space="preserve">’un montant de 2,8 milliards F CFA, </w:t>
      </w:r>
      <w:r>
        <w:rPr>
          <w:rFonts w:ascii="Palatino Linotype" w:hAnsi="Palatino Linotype"/>
          <w:bCs/>
          <w:sz w:val="28"/>
          <w:szCs w:val="24"/>
        </w:rPr>
        <w:t>se tradui</w:t>
      </w:r>
      <w:r w:rsidR="00A676C9">
        <w:rPr>
          <w:rFonts w:ascii="Palatino Linotype" w:hAnsi="Palatino Linotype"/>
          <w:bCs/>
          <w:sz w:val="28"/>
          <w:szCs w:val="24"/>
        </w:rPr>
        <w:t xml:space="preserve">t également </w:t>
      </w:r>
      <w:r>
        <w:rPr>
          <w:rFonts w:ascii="Palatino Linotype" w:hAnsi="Palatino Linotype"/>
          <w:bCs/>
          <w:sz w:val="28"/>
          <w:szCs w:val="24"/>
        </w:rPr>
        <w:t>par la construction d’</w:t>
      </w:r>
      <w:r w:rsidRPr="000B2E53">
        <w:rPr>
          <w:rFonts w:ascii="Palatino Linotype" w:hAnsi="Palatino Linotype"/>
          <w:bCs/>
          <w:sz w:val="28"/>
          <w:szCs w:val="24"/>
        </w:rPr>
        <w:t xml:space="preserve">une unité moderne de production du sel à </w:t>
      </w:r>
      <w:proofErr w:type="spellStart"/>
      <w:r w:rsidRPr="000B2E53">
        <w:rPr>
          <w:rFonts w:ascii="Palatino Linotype" w:hAnsi="Palatino Linotype"/>
          <w:bCs/>
          <w:sz w:val="28"/>
          <w:szCs w:val="24"/>
        </w:rPr>
        <w:t>Djègbadji</w:t>
      </w:r>
      <w:proofErr w:type="spellEnd"/>
      <w:r w:rsidRPr="000B2E53">
        <w:rPr>
          <w:rFonts w:ascii="Palatino Linotype" w:hAnsi="Palatino Linotype"/>
          <w:bCs/>
          <w:sz w:val="28"/>
          <w:szCs w:val="24"/>
        </w:rPr>
        <w:t xml:space="preserve"> </w:t>
      </w:r>
      <w:r>
        <w:rPr>
          <w:rFonts w:ascii="Palatino Linotype" w:hAnsi="Palatino Linotype"/>
          <w:bCs/>
          <w:sz w:val="28"/>
          <w:szCs w:val="24"/>
        </w:rPr>
        <w:t>qui</w:t>
      </w:r>
      <w:r w:rsidRPr="000B2E53">
        <w:rPr>
          <w:rFonts w:ascii="Palatino Linotype" w:hAnsi="Palatino Linotype"/>
          <w:bCs/>
          <w:sz w:val="28"/>
          <w:szCs w:val="24"/>
        </w:rPr>
        <w:t xml:space="preserve"> devrait être disponible à la fin de </w:t>
      </w:r>
      <w:r w:rsidR="00877A31">
        <w:rPr>
          <w:rFonts w:ascii="Palatino Linotype" w:hAnsi="Palatino Linotype"/>
          <w:bCs/>
          <w:sz w:val="28"/>
          <w:szCs w:val="24"/>
        </w:rPr>
        <w:t xml:space="preserve">cette </w:t>
      </w:r>
      <w:r w:rsidR="00877A31" w:rsidRPr="000B2E53">
        <w:rPr>
          <w:rFonts w:ascii="Palatino Linotype" w:hAnsi="Palatino Linotype"/>
          <w:bCs/>
          <w:sz w:val="28"/>
          <w:szCs w:val="24"/>
        </w:rPr>
        <w:t xml:space="preserve">année </w:t>
      </w:r>
      <w:r w:rsidRPr="000B2E53">
        <w:rPr>
          <w:rFonts w:ascii="Palatino Linotype" w:hAnsi="Palatino Linotype"/>
          <w:bCs/>
          <w:sz w:val="28"/>
          <w:szCs w:val="24"/>
        </w:rPr>
        <w:t>2024. Son utilisation impacte</w:t>
      </w:r>
      <w:r w:rsidR="00877A31">
        <w:rPr>
          <w:rFonts w:ascii="Palatino Linotype" w:hAnsi="Palatino Linotype"/>
          <w:bCs/>
          <w:sz w:val="28"/>
          <w:szCs w:val="24"/>
        </w:rPr>
        <w:t>ra</w:t>
      </w:r>
      <w:r w:rsidRPr="000B2E53">
        <w:rPr>
          <w:rFonts w:ascii="Palatino Linotype" w:hAnsi="Palatino Linotype"/>
          <w:bCs/>
          <w:sz w:val="28"/>
          <w:szCs w:val="24"/>
        </w:rPr>
        <w:t xml:space="preserve"> plus de 1800 saliculteurs/salicultrices des communes bénéficiaires déjà formées sur </w:t>
      </w:r>
      <w:r w:rsidRPr="000B2E53">
        <w:rPr>
          <w:rFonts w:ascii="Palatino Linotype" w:hAnsi="Palatino Linotype"/>
          <w:bCs/>
          <w:sz w:val="28"/>
          <w:szCs w:val="24"/>
        </w:rPr>
        <w:lastRenderedPageBreak/>
        <w:t>divers thématiques en vue d’accroitre leur productivité et améliorer la qualité de la production.</w:t>
      </w:r>
    </w:p>
    <w:p w14:paraId="2C4A7B42" w14:textId="4902012C" w:rsidR="00B60C97" w:rsidRPr="00B60C97" w:rsidRDefault="00B60C97" w:rsidP="00B60C97">
      <w:pPr>
        <w:pStyle w:val="Paragraphedeliste"/>
        <w:numPr>
          <w:ilvl w:val="0"/>
          <w:numId w:val="14"/>
        </w:numPr>
        <w:spacing w:line="240" w:lineRule="auto"/>
        <w:jc w:val="both"/>
        <w:rPr>
          <w:rFonts w:ascii="Palatino Linotype" w:hAnsi="Palatino Linotype"/>
          <w:b/>
          <w:bCs/>
          <w:sz w:val="28"/>
          <w:szCs w:val="24"/>
        </w:rPr>
      </w:pPr>
      <w:r w:rsidRPr="00B60C97">
        <w:rPr>
          <w:rFonts w:ascii="Palatino Linotype" w:hAnsi="Palatino Linotype"/>
          <w:b/>
          <w:bCs/>
          <w:sz w:val="28"/>
          <w:szCs w:val="24"/>
        </w:rPr>
        <w:t>Mise en place de l’</w:t>
      </w:r>
      <w:r w:rsidR="00F9108A" w:rsidRPr="00A676C9">
        <w:rPr>
          <w:rFonts w:ascii="Palatino Linotype" w:hAnsi="Palatino Linotype"/>
          <w:b/>
          <w:bCs/>
          <w:sz w:val="28"/>
          <w:szCs w:val="24"/>
        </w:rPr>
        <w:t>Agence de Développement des Petites et Moyennes Entreprises</w:t>
      </w:r>
      <w:r w:rsidR="00F9108A" w:rsidRPr="00B60C97">
        <w:rPr>
          <w:rFonts w:ascii="Palatino Linotype" w:hAnsi="Palatino Linotype"/>
          <w:b/>
          <w:bCs/>
          <w:sz w:val="28"/>
          <w:szCs w:val="24"/>
        </w:rPr>
        <w:t xml:space="preserve"> </w:t>
      </w:r>
      <w:r w:rsidR="00F9108A">
        <w:rPr>
          <w:rFonts w:ascii="Palatino Linotype" w:hAnsi="Palatino Linotype"/>
          <w:b/>
          <w:bCs/>
          <w:sz w:val="28"/>
          <w:szCs w:val="24"/>
        </w:rPr>
        <w:t>(</w:t>
      </w:r>
      <w:r w:rsidRPr="00B60C97">
        <w:rPr>
          <w:rFonts w:ascii="Palatino Linotype" w:hAnsi="Palatino Linotype"/>
          <w:b/>
          <w:bCs/>
          <w:sz w:val="28"/>
          <w:szCs w:val="24"/>
        </w:rPr>
        <w:t>ADPME</w:t>
      </w:r>
      <w:r w:rsidR="00F9108A">
        <w:rPr>
          <w:rFonts w:ascii="Palatino Linotype" w:hAnsi="Palatino Linotype"/>
          <w:b/>
          <w:bCs/>
          <w:sz w:val="28"/>
          <w:szCs w:val="24"/>
        </w:rPr>
        <w:t>)</w:t>
      </w:r>
    </w:p>
    <w:p w14:paraId="24C88FB5" w14:textId="6CF3C8D4" w:rsidR="00F9108A" w:rsidRDefault="00B60C97" w:rsidP="00062612">
      <w:pPr>
        <w:spacing w:line="240" w:lineRule="auto"/>
        <w:jc w:val="both"/>
        <w:rPr>
          <w:rFonts w:ascii="Palatino Linotype" w:hAnsi="Palatino Linotype"/>
          <w:bCs/>
          <w:sz w:val="28"/>
          <w:szCs w:val="24"/>
        </w:rPr>
      </w:pPr>
      <w:r w:rsidRPr="00B60C97">
        <w:rPr>
          <w:rFonts w:ascii="Palatino Linotype" w:hAnsi="Palatino Linotype"/>
          <w:bCs/>
          <w:sz w:val="28"/>
          <w:szCs w:val="24"/>
        </w:rPr>
        <w:t xml:space="preserve">Pour </w:t>
      </w:r>
      <w:r w:rsidR="00F9108A">
        <w:rPr>
          <w:rFonts w:ascii="Palatino Linotype" w:hAnsi="Palatino Linotype"/>
          <w:bCs/>
          <w:sz w:val="28"/>
          <w:szCs w:val="24"/>
        </w:rPr>
        <w:t xml:space="preserve">mieux </w:t>
      </w:r>
      <w:r w:rsidRPr="00B60C97">
        <w:rPr>
          <w:rFonts w:ascii="Palatino Linotype" w:hAnsi="Palatino Linotype"/>
          <w:bCs/>
          <w:sz w:val="28"/>
          <w:szCs w:val="24"/>
        </w:rPr>
        <w:t xml:space="preserve">structurer l’action de l’Etat au profit des PME, le Gouvernement a procédé à une réforme d’envergure : créer un guichet unique </w:t>
      </w:r>
      <w:r w:rsidR="00024F89" w:rsidRPr="00024F89">
        <w:rPr>
          <w:rFonts w:ascii="Palatino Linotype" w:hAnsi="Palatino Linotype"/>
          <w:bCs/>
          <w:sz w:val="28"/>
          <w:szCs w:val="24"/>
        </w:rPr>
        <w:t>des petites et moyennes entreprises</w:t>
      </w:r>
      <w:r w:rsidRPr="00B60C97">
        <w:rPr>
          <w:rFonts w:ascii="Palatino Linotype" w:hAnsi="Palatino Linotype"/>
          <w:bCs/>
          <w:sz w:val="28"/>
          <w:szCs w:val="24"/>
        </w:rPr>
        <w:t xml:space="preserve">. Cela a donné lieu à la rationalisation qui a consisté à créer </w:t>
      </w:r>
      <w:r w:rsidR="00062612" w:rsidRPr="00062612">
        <w:rPr>
          <w:rFonts w:ascii="Palatino Linotype" w:hAnsi="Palatino Linotype"/>
          <w:bCs/>
          <w:sz w:val="28"/>
          <w:szCs w:val="24"/>
        </w:rPr>
        <w:t>par décret n°2022-199 du 23 mars 2022</w:t>
      </w:r>
      <w:r w:rsidR="00062612">
        <w:rPr>
          <w:rFonts w:ascii="Palatino Linotype" w:hAnsi="Palatino Linotype"/>
          <w:bCs/>
          <w:sz w:val="28"/>
          <w:szCs w:val="24"/>
        </w:rPr>
        <w:t xml:space="preserve">, </w:t>
      </w:r>
      <w:r w:rsidRPr="00B60C97">
        <w:rPr>
          <w:rFonts w:ascii="Palatino Linotype" w:hAnsi="Palatino Linotype"/>
          <w:bCs/>
          <w:sz w:val="28"/>
          <w:szCs w:val="24"/>
        </w:rPr>
        <w:t xml:space="preserve">l’Agence de Développement des Petites et Moyennes Entreprises. </w:t>
      </w:r>
      <w:r w:rsidR="00062612">
        <w:rPr>
          <w:rFonts w:ascii="Palatino Linotype" w:hAnsi="Palatino Linotype"/>
          <w:bCs/>
          <w:sz w:val="28"/>
          <w:szCs w:val="24"/>
        </w:rPr>
        <w:t>L’</w:t>
      </w:r>
      <w:r w:rsidR="00062612" w:rsidRPr="00062612">
        <w:rPr>
          <w:rFonts w:ascii="Palatino Linotype" w:hAnsi="Palatino Linotype"/>
          <w:bCs/>
          <w:sz w:val="28"/>
          <w:szCs w:val="24"/>
        </w:rPr>
        <w:t>ADPME est un Etablissement public à caractère économique et financier qui a pour mission de « contribuer à la promotion et au développement des micros, petites et moyennes entreprises du Bénin à travers l’orientation, l’accompagnement, le financement et la facilitation d’accès aux marchés ».</w:t>
      </w:r>
      <w:r w:rsidR="00062612">
        <w:rPr>
          <w:rFonts w:ascii="Palatino Linotype" w:hAnsi="Palatino Linotype"/>
          <w:bCs/>
          <w:sz w:val="28"/>
          <w:szCs w:val="24"/>
        </w:rPr>
        <w:t xml:space="preserve"> </w:t>
      </w:r>
    </w:p>
    <w:p w14:paraId="466842FA" w14:textId="72676CA0" w:rsidR="00295AFB" w:rsidRDefault="00F9108A" w:rsidP="00295AFB">
      <w:pPr>
        <w:spacing w:line="240" w:lineRule="auto"/>
        <w:jc w:val="both"/>
        <w:rPr>
          <w:rFonts w:ascii="Palatino Linotype" w:hAnsi="Palatino Linotype"/>
          <w:bCs/>
          <w:sz w:val="28"/>
          <w:szCs w:val="24"/>
        </w:rPr>
      </w:pPr>
      <w:r>
        <w:rPr>
          <w:rFonts w:ascii="Palatino Linotype" w:hAnsi="Palatino Linotype"/>
          <w:bCs/>
          <w:sz w:val="28"/>
          <w:szCs w:val="24"/>
        </w:rPr>
        <w:t xml:space="preserve">Cette Agence, dont les activités ont démarré en </w:t>
      </w:r>
      <w:r w:rsidR="00062612">
        <w:rPr>
          <w:rFonts w:ascii="Palatino Linotype" w:hAnsi="Palatino Linotype"/>
          <w:bCs/>
          <w:sz w:val="28"/>
          <w:szCs w:val="24"/>
        </w:rPr>
        <w:t xml:space="preserve">juin 2023, a contribué à : i) </w:t>
      </w:r>
      <w:r w:rsidR="00062612" w:rsidRPr="00062612">
        <w:rPr>
          <w:rFonts w:ascii="Palatino Linotype" w:hAnsi="Palatino Linotype"/>
          <w:bCs/>
          <w:sz w:val="28"/>
          <w:szCs w:val="24"/>
        </w:rPr>
        <w:t>la formation de 100 dirigeants de PME en Education Financière ;</w:t>
      </w:r>
      <w:r w:rsidR="00062612">
        <w:rPr>
          <w:rFonts w:ascii="Palatino Linotype" w:hAnsi="Palatino Linotype"/>
          <w:bCs/>
          <w:sz w:val="28"/>
          <w:szCs w:val="24"/>
        </w:rPr>
        <w:t xml:space="preserve"> ii) </w:t>
      </w:r>
      <w:r w:rsidR="00062612" w:rsidRPr="00062612">
        <w:rPr>
          <w:rFonts w:ascii="Palatino Linotype" w:hAnsi="Palatino Linotype"/>
          <w:bCs/>
          <w:sz w:val="28"/>
          <w:szCs w:val="24"/>
        </w:rPr>
        <w:t>la formation de 150 jeunes de l’Université de Parakou en Entrepreneuriat ;</w:t>
      </w:r>
      <w:r w:rsidR="00062612">
        <w:rPr>
          <w:rFonts w:ascii="Palatino Linotype" w:hAnsi="Palatino Linotype"/>
          <w:bCs/>
          <w:sz w:val="28"/>
          <w:szCs w:val="24"/>
        </w:rPr>
        <w:t xml:space="preserve"> iii) </w:t>
      </w:r>
      <w:r w:rsidR="00062612" w:rsidRPr="00062612">
        <w:rPr>
          <w:rFonts w:ascii="Palatino Linotype" w:hAnsi="Palatino Linotype"/>
          <w:bCs/>
          <w:sz w:val="28"/>
          <w:szCs w:val="24"/>
        </w:rPr>
        <w:t xml:space="preserve">la mise en ligne du service d’attestation d’identification au statut de </w:t>
      </w:r>
      <w:r>
        <w:rPr>
          <w:rFonts w:ascii="Palatino Linotype" w:hAnsi="Palatino Linotype"/>
          <w:bCs/>
          <w:sz w:val="28"/>
          <w:szCs w:val="24"/>
        </w:rPr>
        <w:t>micros, petites et moyennes entreprises (</w:t>
      </w:r>
      <w:r w:rsidR="00062612" w:rsidRPr="00062612">
        <w:rPr>
          <w:rFonts w:ascii="Palatino Linotype" w:hAnsi="Palatino Linotype"/>
          <w:bCs/>
          <w:sz w:val="28"/>
          <w:szCs w:val="24"/>
        </w:rPr>
        <w:t>MPME</w:t>
      </w:r>
      <w:r>
        <w:rPr>
          <w:rFonts w:ascii="Palatino Linotype" w:hAnsi="Palatino Linotype"/>
          <w:bCs/>
          <w:sz w:val="28"/>
          <w:szCs w:val="24"/>
        </w:rPr>
        <w:t>)</w:t>
      </w:r>
      <w:r w:rsidR="00062612" w:rsidRPr="00062612">
        <w:rPr>
          <w:rFonts w:ascii="Palatino Linotype" w:hAnsi="Palatino Linotype"/>
          <w:bCs/>
          <w:sz w:val="28"/>
          <w:szCs w:val="24"/>
        </w:rPr>
        <w:t>.</w:t>
      </w:r>
      <w:r w:rsidR="00295AFB" w:rsidRPr="00295AFB">
        <w:rPr>
          <w:rFonts w:ascii="Palatino Linotype" w:hAnsi="Palatino Linotype"/>
          <w:bCs/>
          <w:sz w:val="28"/>
          <w:szCs w:val="24"/>
        </w:rPr>
        <w:t xml:space="preserve"> </w:t>
      </w:r>
      <w:r w:rsidR="00295AFB" w:rsidRPr="00A676C9">
        <w:rPr>
          <w:rFonts w:ascii="Palatino Linotype" w:hAnsi="Palatino Linotype"/>
          <w:bCs/>
          <w:sz w:val="28"/>
          <w:szCs w:val="24"/>
        </w:rPr>
        <w:t xml:space="preserve">A la fin de la mise en place des organes de gouvernance, l’Agence pourra se mettre intensément au service de la promotion et du développement des PME avec des gains en efficacité pour elles et une meilleure contribution à la création d’emplois.  </w:t>
      </w:r>
    </w:p>
    <w:p w14:paraId="106F7C61" w14:textId="2E2B72BC" w:rsidR="000B2E53" w:rsidRDefault="008B7367" w:rsidP="000B2E53">
      <w:pPr>
        <w:spacing w:line="240" w:lineRule="auto"/>
        <w:jc w:val="both"/>
        <w:rPr>
          <w:rFonts w:ascii="Palatino Linotype" w:hAnsi="Palatino Linotype"/>
          <w:bCs/>
          <w:sz w:val="28"/>
          <w:szCs w:val="24"/>
        </w:rPr>
      </w:pPr>
      <w:r>
        <w:rPr>
          <w:rFonts w:ascii="Palatino Linotype" w:hAnsi="Palatino Linotype"/>
          <w:bCs/>
          <w:sz w:val="28"/>
          <w:szCs w:val="24"/>
        </w:rPr>
        <w:t xml:space="preserve">Avec </w:t>
      </w:r>
      <w:r w:rsidR="00D672C6" w:rsidRPr="00D672C6">
        <w:rPr>
          <w:rFonts w:ascii="Palatino Linotype" w:hAnsi="Palatino Linotype"/>
          <w:bCs/>
          <w:sz w:val="28"/>
          <w:szCs w:val="24"/>
        </w:rPr>
        <w:t xml:space="preserve">un financement de 21,11 milliards F CFA, </w:t>
      </w:r>
      <w:r w:rsidR="000B2E53">
        <w:rPr>
          <w:rFonts w:ascii="Palatino Linotype" w:hAnsi="Palatino Linotype"/>
          <w:bCs/>
          <w:sz w:val="28"/>
          <w:szCs w:val="24"/>
        </w:rPr>
        <w:t>l’ADPME</w:t>
      </w:r>
      <w:r w:rsidR="00A676C9">
        <w:rPr>
          <w:rFonts w:ascii="Palatino Linotype" w:hAnsi="Palatino Linotype"/>
          <w:bCs/>
          <w:sz w:val="28"/>
          <w:szCs w:val="24"/>
        </w:rPr>
        <w:t xml:space="preserve"> contribue </w:t>
      </w:r>
      <w:r w:rsidR="00D672C6">
        <w:rPr>
          <w:rFonts w:ascii="Palatino Linotype" w:hAnsi="Palatino Linotype"/>
          <w:bCs/>
          <w:sz w:val="28"/>
          <w:szCs w:val="24"/>
        </w:rPr>
        <w:t xml:space="preserve">au </w:t>
      </w:r>
      <w:r w:rsidR="00D672C6" w:rsidRPr="00D672C6">
        <w:rPr>
          <w:rFonts w:ascii="Palatino Linotype" w:hAnsi="Palatino Linotype"/>
          <w:bCs/>
          <w:sz w:val="28"/>
          <w:szCs w:val="24"/>
        </w:rPr>
        <w:t xml:space="preserve">renforcement structurel et </w:t>
      </w:r>
      <w:r w:rsidR="00D672C6">
        <w:rPr>
          <w:rFonts w:ascii="Palatino Linotype" w:hAnsi="Palatino Linotype"/>
          <w:bCs/>
          <w:sz w:val="28"/>
          <w:szCs w:val="24"/>
        </w:rPr>
        <w:t>au</w:t>
      </w:r>
      <w:r w:rsidR="00D672C6" w:rsidRPr="00D672C6">
        <w:rPr>
          <w:rFonts w:ascii="Palatino Linotype" w:hAnsi="Palatino Linotype"/>
          <w:bCs/>
          <w:sz w:val="28"/>
          <w:szCs w:val="24"/>
        </w:rPr>
        <w:t xml:space="preserve"> financement de près de 500 MPME à fort potentiel dans toutes les communes </w:t>
      </w:r>
      <w:r w:rsidR="000B2E53">
        <w:rPr>
          <w:rFonts w:ascii="Palatino Linotype" w:hAnsi="Palatino Linotype"/>
          <w:bCs/>
          <w:sz w:val="28"/>
          <w:szCs w:val="24"/>
        </w:rPr>
        <w:t>du pays</w:t>
      </w:r>
      <w:r w:rsidR="00D672C6" w:rsidRPr="00D672C6">
        <w:rPr>
          <w:rFonts w:ascii="Palatino Linotype" w:hAnsi="Palatino Linotype"/>
          <w:bCs/>
          <w:sz w:val="28"/>
          <w:szCs w:val="24"/>
        </w:rPr>
        <w:t>. Une sélection de 150 PME a été initié</w:t>
      </w:r>
      <w:r w:rsidR="00A676C9">
        <w:rPr>
          <w:rFonts w:ascii="Palatino Linotype" w:hAnsi="Palatino Linotype"/>
          <w:bCs/>
          <w:sz w:val="28"/>
          <w:szCs w:val="24"/>
        </w:rPr>
        <w:t>e</w:t>
      </w:r>
      <w:r w:rsidR="00D672C6" w:rsidRPr="00D672C6">
        <w:rPr>
          <w:rFonts w:ascii="Palatino Linotype" w:hAnsi="Palatino Linotype"/>
          <w:bCs/>
          <w:sz w:val="28"/>
          <w:szCs w:val="24"/>
        </w:rPr>
        <w:t xml:space="preserve"> depuis mars 2024 pour les accompagner à travers </w:t>
      </w:r>
      <w:r>
        <w:rPr>
          <w:rFonts w:ascii="Palatino Linotype" w:hAnsi="Palatino Linotype"/>
          <w:bCs/>
          <w:sz w:val="28"/>
          <w:szCs w:val="24"/>
        </w:rPr>
        <w:t>des</w:t>
      </w:r>
      <w:r w:rsidR="00D672C6" w:rsidRPr="00D672C6">
        <w:rPr>
          <w:rFonts w:ascii="Palatino Linotype" w:hAnsi="Palatino Linotype"/>
          <w:bCs/>
          <w:sz w:val="28"/>
          <w:szCs w:val="24"/>
        </w:rPr>
        <w:t xml:space="preserve"> appuis technique</w:t>
      </w:r>
      <w:r>
        <w:rPr>
          <w:rFonts w:ascii="Palatino Linotype" w:hAnsi="Palatino Linotype"/>
          <w:bCs/>
          <w:sz w:val="28"/>
          <w:szCs w:val="24"/>
        </w:rPr>
        <w:t>s</w:t>
      </w:r>
      <w:r w:rsidR="00D672C6" w:rsidRPr="00D672C6">
        <w:rPr>
          <w:rFonts w:ascii="Palatino Linotype" w:hAnsi="Palatino Linotype"/>
          <w:bCs/>
          <w:sz w:val="28"/>
          <w:szCs w:val="24"/>
        </w:rPr>
        <w:t xml:space="preserve"> et financier</w:t>
      </w:r>
      <w:r>
        <w:rPr>
          <w:rFonts w:ascii="Palatino Linotype" w:hAnsi="Palatino Linotype"/>
          <w:bCs/>
          <w:sz w:val="28"/>
          <w:szCs w:val="24"/>
        </w:rPr>
        <w:t>s</w:t>
      </w:r>
      <w:r w:rsidR="00D672C6" w:rsidRPr="00D672C6">
        <w:rPr>
          <w:rFonts w:ascii="Palatino Linotype" w:hAnsi="Palatino Linotype"/>
          <w:bCs/>
          <w:sz w:val="28"/>
          <w:szCs w:val="24"/>
        </w:rPr>
        <w:t xml:space="preserve">. </w:t>
      </w:r>
      <w:r w:rsidR="002F09A1">
        <w:rPr>
          <w:rFonts w:ascii="Palatino Linotype" w:hAnsi="Palatino Linotype"/>
          <w:bCs/>
          <w:sz w:val="28"/>
          <w:szCs w:val="24"/>
        </w:rPr>
        <w:t>L’</w:t>
      </w:r>
      <w:r w:rsidR="000B2E53" w:rsidRPr="000B2E53">
        <w:rPr>
          <w:rFonts w:ascii="Palatino Linotype" w:hAnsi="Palatino Linotype"/>
          <w:bCs/>
          <w:sz w:val="28"/>
          <w:szCs w:val="24"/>
        </w:rPr>
        <w:t xml:space="preserve">ambition </w:t>
      </w:r>
      <w:r w:rsidR="002F09A1">
        <w:rPr>
          <w:rFonts w:ascii="Palatino Linotype" w:hAnsi="Palatino Linotype"/>
          <w:bCs/>
          <w:sz w:val="28"/>
          <w:szCs w:val="24"/>
        </w:rPr>
        <w:t xml:space="preserve">est </w:t>
      </w:r>
      <w:r w:rsidR="000B2E53" w:rsidRPr="000B2E53">
        <w:rPr>
          <w:rFonts w:ascii="Palatino Linotype" w:hAnsi="Palatino Linotype"/>
          <w:bCs/>
          <w:sz w:val="28"/>
          <w:szCs w:val="24"/>
        </w:rPr>
        <w:t xml:space="preserve">d’impacter au moins 250 micros, petites et moyennes entreprises </w:t>
      </w:r>
      <w:r w:rsidR="002F09A1" w:rsidRPr="000B2E53">
        <w:rPr>
          <w:rFonts w:ascii="Palatino Linotype" w:hAnsi="Palatino Linotype"/>
          <w:bCs/>
          <w:sz w:val="28"/>
          <w:szCs w:val="24"/>
        </w:rPr>
        <w:t xml:space="preserve">dont 100 sélectionnées </w:t>
      </w:r>
      <w:r w:rsidR="002F09A1">
        <w:rPr>
          <w:rFonts w:ascii="Palatino Linotype" w:hAnsi="Palatino Linotype"/>
          <w:bCs/>
          <w:sz w:val="28"/>
          <w:szCs w:val="24"/>
        </w:rPr>
        <w:t>au cours de cette année</w:t>
      </w:r>
      <w:r w:rsidR="002F09A1" w:rsidRPr="000B2E53">
        <w:rPr>
          <w:rFonts w:ascii="Palatino Linotype" w:hAnsi="Palatino Linotype"/>
          <w:bCs/>
          <w:sz w:val="28"/>
          <w:szCs w:val="24"/>
        </w:rPr>
        <w:t xml:space="preserve"> </w:t>
      </w:r>
      <w:r w:rsidR="000B2E53" w:rsidRPr="000B2E53">
        <w:rPr>
          <w:rFonts w:ascii="Palatino Linotype" w:hAnsi="Palatino Linotype"/>
          <w:bCs/>
          <w:sz w:val="28"/>
          <w:szCs w:val="24"/>
        </w:rPr>
        <w:t>2024</w:t>
      </w:r>
      <w:r w:rsidR="000B2E53">
        <w:rPr>
          <w:rFonts w:ascii="Palatino Linotype" w:hAnsi="Palatino Linotype"/>
          <w:bCs/>
          <w:sz w:val="28"/>
          <w:szCs w:val="24"/>
        </w:rPr>
        <w:t xml:space="preserve">. </w:t>
      </w:r>
    </w:p>
    <w:p w14:paraId="5D12A779" w14:textId="5A332851" w:rsidR="00062612" w:rsidRDefault="008B7367" w:rsidP="00931770">
      <w:pPr>
        <w:spacing w:line="240" w:lineRule="auto"/>
        <w:jc w:val="both"/>
        <w:rPr>
          <w:rFonts w:ascii="Palatino Linotype" w:hAnsi="Palatino Linotype"/>
          <w:bCs/>
          <w:sz w:val="28"/>
          <w:szCs w:val="24"/>
        </w:rPr>
      </w:pPr>
      <w:r>
        <w:rPr>
          <w:rFonts w:ascii="Palatino Linotype" w:hAnsi="Palatino Linotype"/>
          <w:bCs/>
          <w:sz w:val="28"/>
          <w:szCs w:val="24"/>
        </w:rPr>
        <w:t>Un</w:t>
      </w:r>
      <w:r w:rsidR="000B2E53">
        <w:rPr>
          <w:rFonts w:ascii="Palatino Linotype" w:hAnsi="Palatino Linotype"/>
          <w:bCs/>
          <w:sz w:val="28"/>
          <w:szCs w:val="24"/>
        </w:rPr>
        <w:t xml:space="preserve"> dispositif</w:t>
      </w:r>
      <w:r>
        <w:rPr>
          <w:rFonts w:ascii="Palatino Linotype" w:hAnsi="Palatino Linotype"/>
          <w:bCs/>
          <w:sz w:val="28"/>
          <w:szCs w:val="24"/>
        </w:rPr>
        <w:t xml:space="preserve"> particulier</w:t>
      </w:r>
      <w:r w:rsidR="000B2E53">
        <w:rPr>
          <w:rFonts w:ascii="Palatino Linotype" w:hAnsi="Palatino Linotype"/>
          <w:bCs/>
          <w:sz w:val="28"/>
          <w:szCs w:val="24"/>
        </w:rPr>
        <w:t xml:space="preserve"> </w:t>
      </w:r>
      <w:r>
        <w:rPr>
          <w:rFonts w:ascii="Palatino Linotype" w:hAnsi="Palatino Linotype"/>
          <w:bCs/>
          <w:sz w:val="28"/>
          <w:szCs w:val="24"/>
        </w:rPr>
        <w:t>déjà</w:t>
      </w:r>
      <w:r w:rsidR="00062612" w:rsidRPr="009C448B">
        <w:rPr>
          <w:rFonts w:ascii="Palatino Linotype" w:hAnsi="Palatino Linotype"/>
          <w:bCs/>
          <w:sz w:val="28"/>
          <w:szCs w:val="24"/>
        </w:rPr>
        <w:t xml:space="preserve"> permis à ce jour d’accompagner suivant l’approche </w:t>
      </w:r>
      <w:r w:rsidR="00062612" w:rsidRPr="00931770">
        <w:rPr>
          <w:rFonts w:ascii="Palatino Linotype" w:hAnsi="Palatino Linotype"/>
          <w:bCs/>
          <w:sz w:val="28"/>
          <w:szCs w:val="24"/>
        </w:rPr>
        <w:t>400 MPME via la Chambre de Commerce et d’Industrie du Bénin dans 35 Communes</w:t>
      </w:r>
      <w:r w:rsidR="00931770">
        <w:rPr>
          <w:rFonts w:ascii="Palatino Linotype" w:hAnsi="Palatino Linotype"/>
          <w:bCs/>
          <w:sz w:val="28"/>
          <w:szCs w:val="24"/>
        </w:rPr>
        <w:t xml:space="preserve"> et </w:t>
      </w:r>
      <w:r w:rsidR="00062612" w:rsidRPr="00931770">
        <w:rPr>
          <w:rFonts w:ascii="Palatino Linotype" w:hAnsi="Palatino Linotype"/>
          <w:bCs/>
          <w:sz w:val="28"/>
          <w:szCs w:val="24"/>
        </w:rPr>
        <w:t>50 MPME via l’A</w:t>
      </w:r>
      <w:r w:rsidR="00931770">
        <w:rPr>
          <w:rFonts w:ascii="Palatino Linotype" w:hAnsi="Palatino Linotype"/>
          <w:bCs/>
          <w:sz w:val="28"/>
          <w:szCs w:val="24"/>
        </w:rPr>
        <w:t xml:space="preserve">DPME </w:t>
      </w:r>
      <w:r w:rsidR="00062612" w:rsidRPr="00931770">
        <w:rPr>
          <w:rFonts w:ascii="Palatino Linotype" w:hAnsi="Palatino Linotype"/>
          <w:bCs/>
          <w:sz w:val="28"/>
          <w:szCs w:val="24"/>
        </w:rPr>
        <w:t xml:space="preserve">dans les Communes de Lokossa, Natitingou et </w:t>
      </w:r>
      <w:proofErr w:type="spellStart"/>
      <w:r w:rsidR="00062612" w:rsidRPr="00931770">
        <w:rPr>
          <w:rFonts w:ascii="Palatino Linotype" w:hAnsi="Palatino Linotype"/>
          <w:bCs/>
          <w:sz w:val="28"/>
          <w:szCs w:val="24"/>
        </w:rPr>
        <w:t>Toucountouna</w:t>
      </w:r>
      <w:proofErr w:type="spellEnd"/>
      <w:r w:rsidR="00062612" w:rsidRPr="00931770">
        <w:rPr>
          <w:rFonts w:ascii="Palatino Linotype" w:hAnsi="Palatino Linotype"/>
          <w:bCs/>
          <w:sz w:val="28"/>
          <w:szCs w:val="24"/>
        </w:rPr>
        <w:t>.</w:t>
      </w:r>
    </w:p>
    <w:p w14:paraId="16713EA1" w14:textId="77777777" w:rsidR="008B7367" w:rsidRDefault="008B7367" w:rsidP="00B60C97">
      <w:pPr>
        <w:spacing w:line="240" w:lineRule="auto"/>
        <w:jc w:val="both"/>
        <w:rPr>
          <w:rFonts w:ascii="Palatino Linotype" w:hAnsi="Palatino Linotype"/>
          <w:b/>
          <w:bCs/>
          <w:sz w:val="28"/>
          <w:szCs w:val="24"/>
        </w:rPr>
      </w:pPr>
    </w:p>
    <w:p w14:paraId="44B22E17" w14:textId="779E7EBE" w:rsidR="00AA695C" w:rsidRPr="00B60C97" w:rsidRDefault="00AA695C" w:rsidP="00B60C97">
      <w:pPr>
        <w:spacing w:line="240" w:lineRule="auto"/>
        <w:jc w:val="both"/>
        <w:rPr>
          <w:rFonts w:ascii="Palatino Linotype" w:hAnsi="Palatino Linotype"/>
          <w:b/>
          <w:bCs/>
          <w:sz w:val="28"/>
          <w:szCs w:val="24"/>
        </w:rPr>
      </w:pPr>
      <w:r w:rsidRPr="00B60C97">
        <w:rPr>
          <w:rFonts w:ascii="Palatino Linotype" w:hAnsi="Palatino Linotype"/>
          <w:b/>
          <w:bCs/>
          <w:sz w:val="28"/>
          <w:szCs w:val="24"/>
        </w:rPr>
        <w:lastRenderedPageBreak/>
        <w:t>Promotion de l’artisanat</w:t>
      </w:r>
    </w:p>
    <w:p w14:paraId="029EFE61" w14:textId="77777777" w:rsidR="00AA695C" w:rsidRPr="00B60C97" w:rsidRDefault="00AA695C" w:rsidP="00B60C97">
      <w:pPr>
        <w:numPr>
          <w:ilvl w:val="0"/>
          <w:numId w:val="14"/>
        </w:numPr>
        <w:spacing w:line="240" w:lineRule="auto"/>
        <w:jc w:val="both"/>
        <w:rPr>
          <w:rFonts w:ascii="Palatino Linotype" w:hAnsi="Palatino Linotype"/>
          <w:b/>
          <w:bCs/>
          <w:sz w:val="28"/>
          <w:szCs w:val="24"/>
        </w:rPr>
      </w:pPr>
      <w:r w:rsidRPr="00B60C97">
        <w:rPr>
          <w:rFonts w:ascii="Palatino Linotype" w:hAnsi="Palatino Linotype"/>
          <w:b/>
          <w:bCs/>
          <w:sz w:val="28"/>
          <w:szCs w:val="24"/>
        </w:rPr>
        <w:t>Renforcement des capacités des artisans</w:t>
      </w:r>
    </w:p>
    <w:p w14:paraId="6C829428" w14:textId="77777777" w:rsidR="008B7367" w:rsidRDefault="00622E19" w:rsidP="00295AFB">
      <w:pPr>
        <w:spacing w:line="240" w:lineRule="auto"/>
        <w:jc w:val="both"/>
        <w:rPr>
          <w:rFonts w:ascii="Palatino Linotype" w:hAnsi="Palatino Linotype"/>
          <w:b/>
          <w:bCs/>
          <w:sz w:val="28"/>
          <w:szCs w:val="24"/>
        </w:rPr>
      </w:pPr>
      <w:r w:rsidRPr="00B60C97">
        <w:rPr>
          <w:rFonts w:ascii="Palatino Linotype" w:hAnsi="Palatino Linotype"/>
          <w:bCs/>
          <w:sz w:val="28"/>
          <w:szCs w:val="24"/>
        </w:rPr>
        <w:t>Les artisans béninois ont du talent. Toutefois, beaucoup d’entre eux peinent à viv</w:t>
      </w:r>
      <w:r w:rsidR="00127B9A">
        <w:rPr>
          <w:rFonts w:ascii="Palatino Linotype" w:hAnsi="Palatino Linotype"/>
          <w:bCs/>
          <w:sz w:val="28"/>
          <w:szCs w:val="24"/>
        </w:rPr>
        <w:t>r</w:t>
      </w:r>
      <w:r w:rsidRPr="00B60C97">
        <w:rPr>
          <w:rFonts w:ascii="Palatino Linotype" w:hAnsi="Palatino Linotype"/>
          <w:bCs/>
          <w:sz w:val="28"/>
          <w:szCs w:val="24"/>
        </w:rPr>
        <w:t>e de leur savoir-faire</w:t>
      </w:r>
      <w:r w:rsidR="00127B9A">
        <w:rPr>
          <w:rFonts w:ascii="Palatino Linotype" w:hAnsi="Palatino Linotype"/>
          <w:bCs/>
          <w:sz w:val="28"/>
          <w:szCs w:val="24"/>
        </w:rPr>
        <w:t xml:space="preserve"> en raison d</w:t>
      </w:r>
      <w:r w:rsidR="008D5B56" w:rsidRPr="00B60C97">
        <w:rPr>
          <w:rFonts w:ascii="Palatino Linotype" w:hAnsi="Palatino Linotype"/>
          <w:bCs/>
          <w:sz w:val="28"/>
          <w:szCs w:val="24"/>
        </w:rPr>
        <w:t xml:space="preserve">u manque de formation et surtout </w:t>
      </w:r>
      <w:r w:rsidR="00127B9A">
        <w:rPr>
          <w:rFonts w:ascii="Palatino Linotype" w:hAnsi="Palatino Linotype"/>
          <w:bCs/>
          <w:sz w:val="28"/>
          <w:szCs w:val="24"/>
        </w:rPr>
        <w:t>de</w:t>
      </w:r>
      <w:r w:rsidR="00127B9A" w:rsidRPr="00B60C97">
        <w:rPr>
          <w:rFonts w:ascii="Palatino Linotype" w:hAnsi="Palatino Linotype"/>
          <w:bCs/>
          <w:sz w:val="28"/>
          <w:szCs w:val="24"/>
        </w:rPr>
        <w:t xml:space="preserve"> </w:t>
      </w:r>
      <w:r w:rsidR="008D5B56" w:rsidRPr="00B60C97">
        <w:rPr>
          <w:rFonts w:ascii="Palatino Linotype" w:hAnsi="Palatino Linotype"/>
          <w:bCs/>
          <w:sz w:val="28"/>
          <w:szCs w:val="24"/>
        </w:rPr>
        <w:t xml:space="preserve">leur </w:t>
      </w:r>
      <w:r w:rsidR="00B60C97" w:rsidRPr="00B60C97">
        <w:rPr>
          <w:rFonts w:ascii="Palatino Linotype" w:hAnsi="Palatino Linotype"/>
          <w:bCs/>
          <w:sz w:val="28"/>
          <w:szCs w:val="24"/>
        </w:rPr>
        <w:t>in</w:t>
      </w:r>
      <w:r w:rsidR="008D5B56" w:rsidRPr="00B60C97">
        <w:rPr>
          <w:rFonts w:ascii="Palatino Linotype" w:hAnsi="Palatino Linotype"/>
          <w:bCs/>
          <w:sz w:val="28"/>
          <w:szCs w:val="24"/>
        </w:rPr>
        <w:t xml:space="preserve">capacité </w:t>
      </w:r>
      <w:r w:rsidR="00B60C97" w:rsidRPr="00B60C97">
        <w:rPr>
          <w:rFonts w:ascii="Palatino Linotype" w:hAnsi="Palatino Linotype"/>
          <w:bCs/>
          <w:sz w:val="28"/>
          <w:szCs w:val="24"/>
        </w:rPr>
        <w:t>à</w:t>
      </w:r>
      <w:r w:rsidR="008D5B56" w:rsidRPr="00B60C97">
        <w:rPr>
          <w:rFonts w:ascii="Palatino Linotype" w:hAnsi="Palatino Linotype"/>
          <w:bCs/>
          <w:sz w:val="28"/>
          <w:szCs w:val="24"/>
        </w:rPr>
        <w:t xml:space="preserve"> lever des fonds pour </w:t>
      </w:r>
      <w:r w:rsidR="006E1C5E">
        <w:rPr>
          <w:rFonts w:ascii="Palatino Linotype" w:hAnsi="Palatino Linotype"/>
          <w:bCs/>
          <w:sz w:val="28"/>
          <w:szCs w:val="24"/>
        </w:rPr>
        <w:t xml:space="preserve">assurer </w:t>
      </w:r>
      <w:r w:rsidR="008D5B56" w:rsidRPr="00B60C97">
        <w:rPr>
          <w:rFonts w:ascii="Palatino Linotype" w:hAnsi="Palatino Linotype"/>
          <w:bCs/>
          <w:sz w:val="28"/>
          <w:szCs w:val="24"/>
        </w:rPr>
        <w:t xml:space="preserve">des productions élevées. Pour apporter une solution au problème et redonner de l’espoir </w:t>
      </w:r>
      <w:r w:rsidR="006E1C5E">
        <w:rPr>
          <w:rFonts w:ascii="Palatino Linotype" w:hAnsi="Palatino Linotype"/>
          <w:bCs/>
          <w:sz w:val="28"/>
          <w:szCs w:val="24"/>
        </w:rPr>
        <w:t xml:space="preserve">aux acteurs du secteur </w:t>
      </w:r>
      <w:r w:rsidR="008D5B56" w:rsidRPr="00B60C97">
        <w:rPr>
          <w:rFonts w:ascii="Palatino Linotype" w:hAnsi="Palatino Linotype"/>
          <w:bCs/>
          <w:sz w:val="28"/>
          <w:szCs w:val="24"/>
        </w:rPr>
        <w:t>afin de relever leur contribution au tissu économique national, le Gouvernement</w:t>
      </w:r>
      <w:r w:rsidR="00127B9A">
        <w:rPr>
          <w:rFonts w:ascii="Palatino Linotype" w:hAnsi="Palatino Linotype"/>
          <w:bCs/>
          <w:sz w:val="28"/>
          <w:szCs w:val="24"/>
        </w:rPr>
        <w:t>,</w:t>
      </w:r>
      <w:r w:rsidR="008D5B56" w:rsidRPr="00B60C97">
        <w:rPr>
          <w:rFonts w:ascii="Palatino Linotype" w:hAnsi="Palatino Linotype"/>
          <w:bCs/>
          <w:sz w:val="28"/>
          <w:szCs w:val="24"/>
        </w:rPr>
        <w:t xml:space="preserve"> à travers le Fonds de Développement de l’Artisanat, a initié et conduit des format</w:t>
      </w:r>
      <w:bookmarkStart w:id="0" w:name="_GoBack"/>
      <w:bookmarkEnd w:id="0"/>
      <w:r w:rsidR="008D5B56" w:rsidRPr="00B60C97">
        <w:rPr>
          <w:rFonts w:ascii="Palatino Linotype" w:hAnsi="Palatino Linotype"/>
          <w:bCs/>
          <w:sz w:val="28"/>
          <w:szCs w:val="24"/>
        </w:rPr>
        <w:t xml:space="preserve">ions dans les communes ciblées au profit des artisans. </w:t>
      </w:r>
      <w:r w:rsidR="008D5B56" w:rsidRPr="00B8241E">
        <w:rPr>
          <w:rFonts w:ascii="Palatino Linotype" w:hAnsi="Palatino Linotype"/>
          <w:bCs/>
          <w:sz w:val="28"/>
          <w:szCs w:val="24"/>
        </w:rPr>
        <w:t>Cette pratique qui n’existait pas de façon structurée avant 2016, a permis, de 2021 à 2023, d’impacter plus de 1800 artisans répartis dans 61 communes.</w:t>
      </w:r>
      <w:r w:rsidR="00295AFB" w:rsidRPr="00295AFB">
        <w:rPr>
          <w:rFonts w:ascii="Palatino Linotype" w:hAnsi="Palatino Linotype"/>
          <w:b/>
          <w:bCs/>
          <w:sz w:val="28"/>
          <w:szCs w:val="24"/>
        </w:rPr>
        <w:t xml:space="preserve"> </w:t>
      </w:r>
    </w:p>
    <w:p w14:paraId="6E9317B5" w14:textId="20D2880C" w:rsidR="002A0045" w:rsidRPr="00B60C97" w:rsidRDefault="006E1C5E" w:rsidP="00B60C97">
      <w:pPr>
        <w:spacing w:line="240" w:lineRule="auto"/>
        <w:jc w:val="both"/>
        <w:rPr>
          <w:rFonts w:ascii="Palatino Linotype" w:hAnsi="Palatino Linotype"/>
          <w:b/>
          <w:bCs/>
          <w:color w:val="C00000"/>
          <w:sz w:val="28"/>
          <w:szCs w:val="24"/>
        </w:rPr>
      </w:pPr>
      <w:r w:rsidRPr="006E1C5E">
        <w:rPr>
          <w:rFonts w:ascii="Palatino Linotype" w:hAnsi="Palatino Linotype"/>
          <w:bCs/>
          <w:sz w:val="28"/>
          <w:szCs w:val="24"/>
        </w:rPr>
        <w:t>De même, pour une professionnalisation plus accrue du secteur afin qu’il génère des revenus substantiels à ses acteurs, le Gouvernement a mis en place la Chambre des Métiers de l’Artisanat du Bénin qui a pour mission la défense, la représentation, la promotion du secteur et la protection des intérêts des artisans et des entreprises artisanales auprès des collectivités locales, des instances nationales, sous-régionales et internationales.</w:t>
      </w:r>
    </w:p>
    <w:p w14:paraId="1D323EA1" w14:textId="77777777" w:rsidR="008B7367" w:rsidRPr="00B60C97" w:rsidRDefault="008B7367" w:rsidP="008B7367">
      <w:pPr>
        <w:spacing w:line="240" w:lineRule="auto"/>
        <w:jc w:val="both"/>
        <w:rPr>
          <w:rFonts w:ascii="Palatino Linotype" w:hAnsi="Palatino Linotype"/>
          <w:b/>
          <w:bCs/>
          <w:sz w:val="28"/>
          <w:szCs w:val="24"/>
        </w:rPr>
      </w:pPr>
      <w:r>
        <w:rPr>
          <w:rFonts w:ascii="Palatino Linotype" w:hAnsi="Palatino Linotype"/>
          <w:b/>
          <w:bCs/>
          <w:sz w:val="28"/>
          <w:szCs w:val="24"/>
        </w:rPr>
        <w:t xml:space="preserve">En perspectives, </w:t>
      </w:r>
      <w:r w:rsidRPr="00B60C97">
        <w:rPr>
          <w:rFonts w:ascii="Palatino Linotype" w:hAnsi="Palatino Linotype"/>
          <w:b/>
          <w:bCs/>
          <w:sz w:val="28"/>
          <w:szCs w:val="24"/>
        </w:rPr>
        <w:t xml:space="preserve">4.000 nouveaux artisans </w:t>
      </w:r>
      <w:r>
        <w:rPr>
          <w:rFonts w:ascii="Palatino Linotype" w:hAnsi="Palatino Linotype"/>
          <w:b/>
          <w:bCs/>
          <w:sz w:val="28"/>
          <w:szCs w:val="24"/>
        </w:rPr>
        <w:t xml:space="preserve">seront formés sur </w:t>
      </w:r>
      <w:r w:rsidRPr="00B60C97">
        <w:rPr>
          <w:rFonts w:ascii="Palatino Linotype" w:hAnsi="Palatino Linotype"/>
          <w:b/>
          <w:bCs/>
          <w:sz w:val="28"/>
          <w:szCs w:val="24"/>
        </w:rPr>
        <w:t>la période 2024-2026 en mettant l’accent sur les communes non encore ou faiblement couvertes.</w:t>
      </w:r>
    </w:p>
    <w:p w14:paraId="1C01733E" w14:textId="6F5986E5" w:rsidR="00526020" w:rsidRPr="00B60C97" w:rsidRDefault="00526020" w:rsidP="00B60C97">
      <w:pPr>
        <w:spacing w:line="240" w:lineRule="auto"/>
        <w:jc w:val="both"/>
        <w:rPr>
          <w:rFonts w:ascii="Palatino Linotype" w:hAnsi="Palatino Linotype"/>
          <w:b/>
          <w:bCs/>
          <w:sz w:val="28"/>
          <w:szCs w:val="24"/>
        </w:rPr>
      </w:pPr>
    </w:p>
    <w:sectPr w:rsidR="00526020" w:rsidRPr="00B60C97" w:rsidSect="00D2353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EE36" w14:textId="77777777" w:rsidR="00116B84" w:rsidRDefault="00116B84" w:rsidP="006E1C5E">
      <w:pPr>
        <w:spacing w:after="0" w:line="240" w:lineRule="auto"/>
      </w:pPr>
      <w:r>
        <w:separator/>
      </w:r>
    </w:p>
  </w:endnote>
  <w:endnote w:type="continuationSeparator" w:id="0">
    <w:p w14:paraId="67F60EB0" w14:textId="77777777" w:rsidR="00116B84" w:rsidRDefault="00116B84" w:rsidP="006E1C5E">
      <w:pPr>
        <w:spacing w:after="0" w:line="240" w:lineRule="auto"/>
      </w:pPr>
      <w:r>
        <w:continuationSeparator/>
      </w:r>
    </w:p>
  </w:endnote>
  <w:endnote w:type="continuationNotice" w:id="1">
    <w:p w14:paraId="081C17CD" w14:textId="77777777" w:rsidR="00116B84" w:rsidRDefault="00116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694122"/>
      <w:docPartObj>
        <w:docPartGallery w:val="Page Numbers (Bottom of Page)"/>
        <w:docPartUnique/>
      </w:docPartObj>
    </w:sdtPr>
    <w:sdtEndPr/>
    <w:sdtContent>
      <w:p w14:paraId="4947B363" w14:textId="3E6AC4B3" w:rsidR="006E1C5E" w:rsidRDefault="006E1C5E">
        <w:pPr>
          <w:pStyle w:val="Pieddepage"/>
          <w:jc w:val="right"/>
        </w:pPr>
        <w:r>
          <w:fldChar w:fldCharType="begin"/>
        </w:r>
        <w:r>
          <w:instrText>PAGE   \* MERGEFORMAT</w:instrText>
        </w:r>
        <w:r>
          <w:fldChar w:fldCharType="separate"/>
        </w:r>
        <w:r>
          <w:t>2</w:t>
        </w:r>
        <w:r>
          <w:fldChar w:fldCharType="end"/>
        </w:r>
      </w:p>
    </w:sdtContent>
  </w:sdt>
  <w:p w14:paraId="0D877E1B" w14:textId="77777777" w:rsidR="006E1C5E" w:rsidRDefault="006E1C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AF3C" w14:textId="77777777" w:rsidR="00116B84" w:rsidRDefault="00116B84" w:rsidP="006E1C5E">
      <w:pPr>
        <w:spacing w:after="0" w:line="240" w:lineRule="auto"/>
      </w:pPr>
      <w:r>
        <w:separator/>
      </w:r>
    </w:p>
  </w:footnote>
  <w:footnote w:type="continuationSeparator" w:id="0">
    <w:p w14:paraId="753D2892" w14:textId="77777777" w:rsidR="00116B84" w:rsidRDefault="00116B84" w:rsidP="006E1C5E">
      <w:pPr>
        <w:spacing w:after="0" w:line="240" w:lineRule="auto"/>
      </w:pPr>
      <w:r>
        <w:continuationSeparator/>
      </w:r>
    </w:p>
  </w:footnote>
  <w:footnote w:type="continuationNotice" w:id="1">
    <w:p w14:paraId="2E838EFB" w14:textId="77777777" w:rsidR="00116B84" w:rsidRDefault="00116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8B78" w14:textId="77777777" w:rsidR="008121BE" w:rsidRDefault="008121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8BD"/>
    <w:multiLevelType w:val="hybridMultilevel"/>
    <w:tmpl w:val="185CEBA2"/>
    <w:lvl w:ilvl="0" w:tplc="2000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A53AC"/>
    <w:multiLevelType w:val="hybridMultilevel"/>
    <w:tmpl w:val="47FE2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407AE"/>
    <w:multiLevelType w:val="hybridMultilevel"/>
    <w:tmpl w:val="A2702158"/>
    <w:lvl w:ilvl="0" w:tplc="6EA05406">
      <w:start w:val="1"/>
      <w:numFmt w:val="bullet"/>
      <w:lvlText w:val="•"/>
      <w:lvlJc w:val="left"/>
      <w:pPr>
        <w:tabs>
          <w:tab w:val="num" w:pos="720"/>
        </w:tabs>
        <w:ind w:left="720" w:hanging="360"/>
      </w:pPr>
      <w:rPr>
        <w:rFonts w:ascii="Arial" w:hAnsi="Arial" w:hint="default"/>
      </w:rPr>
    </w:lvl>
    <w:lvl w:ilvl="1" w:tplc="FD24E340" w:tentative="1">
      <w:start w:val="1"/>
      <w:numFmt w:val="bullet"/>
      <w:lvlText w:val="•"/>
      <w:lvlJc w:val="left"/>
      <w:pPr>
        <w:tabs>
          <w:tab w:val="num" w:pos="1440"/>
        </w:tabs>
        <w:ind w:left="1440" w:hanging="360"/>
      </w:pPr>
      <w:rPr>
        <w:rFonts w:ascii="Arial" w:hAnsi="Arial" w:hint="default"/>
      </w:rPr>
    </w:lvl>
    <w:lvl w:ilvl="2" w:tplc="B1323CEC" w:tentative="1">
      <w:start w:val="1"/>
      <w:numFmt w:val="bullet"/>
      <w:lvlText w:val="•"/>
      <w:lvlJc w:val="left"/>
      <w:pPr>
        <w:tabs>
          <w:tab w:val="num" w:pos="2160"/>
        </w:tabs>
        <w:ind w:left="2160" w:hanging="360"/>
      </w:pPr>
      <w:rPr>
        <w:rFonts w:ascii="Arial" w:hAnsi="Arial" w:hint="default"/>
      </w:rPr>
    </w:lvl>
    <w:lvl w:ilvl="3" w:tplc="82B039CC" w:tentative="1">
      <w:start w:val="1"/>
      <w:numFmt w:val="bullet"/>
      <w:lvlText w:val="•"/>
      <w:lvlJc w:val="left"/>
      <w:pPr>
        <w:tabs>
          <w:tab w:val="num" w:pos="2880"/>
        </w:tabs>
        <w:ind w:left="2880" w:hanging="360"/>
      </w:pPr>
      <w:rPr>
        <w:rFonts w:ascii="Arial" w:hAnsi="Arial" w:hint="default"/>
      </w:rPr>
    </w:lvl>
    <w:lvl w:ilvl="4" w:tplc="9F3E9412" w:tentative="1">
      <w:start w:val="1"/>
      <w:numFmt w:val="bullet"/>
      <w:lvlText w:val="•"/>
      <w:lvlJc w:val="left"/>
      <w:pPr>
        <w:tabs>
          <w:tab w:val="num" w:pos="3600"/>
        </w:tabs>
        <w:ind w:left="3600" w:hanging="360"/>
      </w:pPr>
      <w:rPr>
        <w:rFonts w:ascii="Arial" w:hAnsi="Arial" w:hint="default"/>
      </w:rPr>
    </w:lvl>
    <w:lvl w:ilvl="5" w:tplc="F8C89950" w:tentative="1">
      <w:start w:val="1"/>
      <w:numFmt w:val="bullet"/>
      <w:lvlText w:val="•"/>
      <w:lvlJc w:val="left"/>
      <w:pPr>
        <w:tabs>
          <w:tab w:val="num" w:pos="4320"/>
        </w:tabs>
        <w:ind w:left="4320" w:hanging="360"/>
      </w:pPr>
      <w:rPr>
        <w:rFonts w:ascii="Arial" w:hAnsi="Arial" w:hint="default"/>
      </w:rPr>
    </w:lvl>
    <w:lvl w:ilvl="6" w:tplc="41665904" w:tentative="1">
      <w:start w:val="1"/>
      <w:numFmt w:val="bullet"/>
      <w:lvlText w:val="•"/>
      <w:lvlJc w:val="left"/>
      <w:pPr>
        <w:tabs>
          <w:tab w:val="num" w:pos="5040"/>
        </w:tabs>
        <w:ind w:left="5040" w:hanging="360"/>
      </w:pPr>
      <w:rPr>
        <w:rFonts w:ascii="Arial" w:hAnsi="Arial" w:hint="default"/>
      </w:rPr>
    </w:lvl>
    <w:lvl w:ilvl="7" w:tplc="8454ED18" w:tentative="1">
      <w:start w:val="1"/>
      <w:numFmt w:val="bullet"/>
      <w:lvlText w:val="•"/>
      <w:lvlJc w:val="left"/>
      <w:pPr>
        <w:tabs>
          <w:tab w:val="num" w:pos="5760"/>
        </w:tabs>
        <w:ind w:left="5760" w:hanging="360"/>
      </w:pPr>
      <w:rPr>
        <w:rFonts w:ascii="Arial" w:hAnsi="Arial" w:hint="default"/>
      </w:rPr>
    </w:lvl>
    <w:lvl w:ilvl="8" w:tplc="5220F2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4822F2"/>
    <w:multiLevelType w:val="hybridMultilevel"/>
    <w:tmpl w:val="C71AB35C"/>
    <w:lvl w:ilvl="0" w:tplc="43CE9BC0">
      <w:start w:val="1"/>
      <w:numFmt w:val="bullet"/>
      <w:lvlText w:val=""/>
      <w:lvlJc w:val="left"/>
      <w:pPr>
        <w:tabs>
          <w:tab w:val="num" w:pos="720"/>
        </w:tabs>
        <w:ind w:left="720" w:hanging="360"/>
      </w:pPr>
      <w:rPr>
        <w:rFonts w:ascii="Wingdings" w:hAnsi="Wingdings" w:hint="default"/>
      </w:rPr>
    </w:lvl>
    <w:lvl w:ilvl="1" w:tplc="B0E01F26" w:tentative="1">
      <w:start w:val="1"/>
      <w:numFmt w:val="bullet"/>
      <w:lvlText w:val=""/>
      <w:lvlJc w:val="left"/>
      <w:pPr>
        <w:tabs>
          <w:tab w:val="num" w:pos="1440"/>
        </w:tabs>
        <w:ind w:left="1440" w:hanging="360"/>
      </w:pPr>
      <w:rPr>
        <w:rFonts w:ascii="Wingdings" w:hAnsi="Wingdings" w:hint="default"/>
      </w:rPr>
    </w:lvl>
    <w:lvl w:ilvl="2" w:tplc="650AC47E" w:tentative="1">
      <w:start w:val="1"/>
      <w:numFmt w:val="bullet"/>
      <w:lvlText w:val=""/>
      <w:lvlJc w:val="left"/>
      <w:pPr>
        <w:tabs>
          <w:tab w:val="num" w:pos="2160"/>
        </w:tabs>
        <w:ind w:left="2160" w:hanging="360"/>
      </w:pPr>
      <w:rPr>
        <w:rFonts w:ascii="Wingdings" w:hAnsi="Wingdings" w:hint="default"/>
      </w:rPr>
    </w:lvl>
    <w:lvl w:ilvl="3" w:tplc="B52A9E60" w:tentative="1">
      <w:start w:val="1"/>
      <w:numFmt w:val="bullet"/>
      <w:lvlText w:val=""/>
      <w:lvlJc w:val="left"/>
      <w:pPr>
        <w:tabs>
          <w:tab w:val="num" w:pos="2880"/>
        </w:tabs>
        <w:ind w:left="2880" w:hanging="360"/>
      </w:pPr>
      <w:rPr>
        <w:rFonts w:ascii="Wingdings" w:hAnsi="Wingdings" w:hint="default"/>
      </w:rPr>
    </w:lvl>
    <w:lvl w:ilvl="4" w:tplc="4FD6193A" w:tentative="1">
      <w:start w:val="1"/>
      <w:numFmt w:val="bullet"/>
      <w:lvlText w:val=""/>
      <w:lvlJc w:val="left"/>
      <w:pPr>
        <w:tabs>
          <w:tab w:val="num" w:pos="3600"/>
        </w:tabs>
        <w:ind w:left="3600" w:hanging="360"/>
      </w:pPr>
      <w:rPr>
        <w:rFonts w:ascii="Wingdings" w:hAnsi="Wingdings" w:hint="default"/>
      </w:rPr>
    </w:lvl>
    <w:lvl w:ilvl="5" w:tplc="19287E90" w:tentative="1">
      <w:start w:val="1"/>
      <w:numFmt w:val="bullet"/>
      <w:lvlText w:val=""/>
      <w:lvlJc w:val="left"/>
      <w:pPr>
        <w:tabs>
          <w:tab w:val="num" w:pos="4320"/>
        </w:tabs>
        <w:ind w:left="4320" w:hanging="360"/>
      </w:pPr>
      <w:rPr>
        <w:rFonts w:ascii="Wingdings" w:hAnsi="Wingdings" w:hint="default"/>
      </w:rPr>
    </w:lvl>
    <w:lvl w:ilvl="6" w:tplc="EEBA11C4" w:tentative="1">
      <w:start w:val="1"/>
      <w:numFmt w:val="bullet"/>
      <w:lvlText w:val=""/>
      <w:lvlJc w:val="left"/>
      <w:pPr>
        <w:tabs>
          <w:tab w:val="num" w:pos="5040"/>
        </w:tabs>
        <w:ind w:left="5040" w:hanging="360"/>
      </w:pPr>
      <w:rPr>
        <w:rFonts w:ascii="Wingdings" w:hAnsi="Wingdings" w:hint="default"/>
      </w:rPr>
    </w:lvl>
    <w:lvl w:ilvl="7" w:tplc="DF847B9E" w:tentative="1">
      <w:start w:val="1"/>
      <w:numFmt w:val="bullet"/>
      <w:lvlText w:val=""/>
      <w:lvlJc w:val="left"/>
      <w:pPr>
        <w:tabs>
          <w:tab w:val="num" w:pos="5760"/>
        </w:tabs>
        <w:ind w:left="5760" w:hanging="360"/>
      </w:pPr>
      <w:rPr>
        <w:rFonts w:ascii="Wingdings" w:hAnsi="Wingdings" w:hint="default"/>
      </w:rPr>
    </w:lvl>
    <w:lvl w:ilvl="8" w:tplc="D46A5D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049A6"/>
    <w:multiLevelType w:val="hybridMultilevel"/>
    <w:tmpl w:val="592C42D6"/>
    <w:lvl w:ilvl="0" w:tplc="5B0E8C44">
      <w:start w:val="1"/>
      <w:numFmt w:val="bullet"/>
      <w:lvlText w:val=""/>
      <w:lvlJc w:val="left"/>
      <w:pPr>
        <w:tabs>
          <w:tab w:val="num" w:pos="720"/>
        </w:tabs>
        <w:ind w:left="720" w:hanging="360"/>
      </w:pPr>
      <w:rPr>
        <w:rFonts w:ascii="Wingdings" w:hAnsi="Wingdings" w:hint="default"/>
      </w:rPr>
    </w:lvl>
    <w:lvl w:ilvl="1" w:tplc="AF4EC646" w:tentative="1">
      <w:start w:val="1"/>
      <w:numFmt w:val="bullet"/>
      <w:lvlText w:val=""/>
      <w:lvlJc w:val="left"/>
      <w:pPr>
        <w:tabs>
          <w:tab w:val="num" w:pos="1440"/>
        </w:tabs>
        <w:ind w:left="1440" w:hanging="360"/>
      </w:pPr>
      <w:rPr>
        <w:rFonts w:ascii="Wingdings" w:hAnsi="Wingdings" w:hint="default"/>
      </w:rPr>
    </w:lvl>
    <w:lvl w:ilvl="2" w:tplc="1F123538" w:tentative="1">
      <w:start w:val="1"/>
      <w:numFmt w:val="bullet"/>
      <w:lvlText w:val=""/>
      <w:lvlJc w:val="left"/>
      <w:pPr>
        <w:tabs>
          <w:tab w:val="num" w:pos="2160"/>
        </w:tabs>
        <w:ind w:left="2160" w:hanging="360"/>
      </w:pPr>
      <w:rPr>
        <w:rFonts w:ascii="Wingdings" w:hAnsi="Wingdings" w:hint="default"/>
      </w:rPr>
    </w:lvl>
    <w:lvl w:ilvl="3" w:tplc="02143636" w:tentative="1">
      <w:start w:val="1"/>
      <w:numFmt w:val="bullet"/>
      <w:lvlText w:val=""/>
      <w:lvlJc w:val="left"/>
      <w:pPr>
        <w:tabs>
          <w:tab w:val="num" w:pos="2880"/>
        </w:tabs>
        <w:ind w:left="2880" w:hanging="360"/>
      </w:pPr>
      <w:rPr>
        <w:rFonts w:ascii="Wingdings" w:hAnsi="Wingdings" w:hint="default"/>
      </w:rPr>
    </w:lvl>
    <w:lvl w:ilvl="4" w:tplc="2CB8043E" w:tentative="1">
      <w:start w:val="1"/>
      <w:numFmt w:val="bullet"/>
      <w:lvlText w:val=""/>
      <w:lvlJc w:val="left"/>
      <w:pPr>
        <w:tabs>
          <w:tab w:val="num" w:pos="3600"/>
        </w:tabs>
        <w:ind w:left="3600" w:hanging="360"/>
      </w:pPr>
      <w:rPr>
        <w:rFonts w:ascii="Wingdings" w:hAnsi="Wingdings" w:hint="default"/>
      </w:rPr>
    </w:lvl>
    <w:lvl w:ilvl="5" w:tplc="20F499B0" w:tentative="1">
      <w:start w:val="1"/>
      <w:numFmt w:val="bullet"/>
      <w:lvlText w:val=""/>
      <w:lvlJc w:val="left"/>
      <w:pPr>
        <w:tabs>
          <w:tab w:val="num" w:pos="4320"/>
        </w:tabs>
        <w:ind w:left="4320" w:hanging="360"/>
      </w:pPr>
      <w:rPr>
        <w:rFonts w:ascii="Wingdings" w:hAnsi="Wingdings" w:hint="default"/>
      </w:rPr>
    </w:lvl>
    <w:lvl w:ilvl="6" w:tplc="59988C0A" w:tentative="1">
      <w:start w:val="1"/>
      <w:numFmt w:val="bullet"/>
      <w:lvlText w:val=""/>
      <w:lvlJc w:val="left"/>
      <w:pPr>
        <w:tabs>
          <w:tab w:val="num" w:pos="5040"/>
        </w:tabs>
        <w:ind w:left="5040" w:hanging="360"/>
      </w:pPr>
      <w:rPr>
        <w:rFonts w:ascii="Wingdings" w:hAnsi="Wingdings" w:hint="default"/>
      </w:rPr>
    </w:lvl>
    <w:lvl w:ilvl="7" w:tplc="FEBC25A0" w:tentative="1">
      <w:start w:val="1"/>
      <w:numFmt w:val="bullet"/>
      <w:lvlText w:val=""/>
      <w:lvlJc w:val="left"/>
      <w:pPr>
        <w:tabs>
          <w:tab w:val="num" w:pos="5760"/>
        </w:tabs>
        <w:ind w:left="5760" w:hanging="360"/>
      </w:pPr>
      <w:rPr>
        <w:rFonts w:ascii="Wingdings" w:hAnsi="Wingdings" w:hint="default"/>
      </w:rPr>
    </w:lvl>
    <w:lvl w:ilvl="8" w:tplc="EACC58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623AC"/>
    <w:multiLevelType w:val="hybridMultilevel"/>
    <w:tmpl w:val="E74CCF7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917555"/>
    <w:multiLevelType w:val="hybridMultilevel"/>
    <w:tmpl w:val="3D8C802A"/>
    <w:lvl w:ilvl="0" w:tplc="4132A28E">
      <w:start w:val="1"/>
      <w:numFmt w:val="bullet"/>
      <w:lvlText w:val="•"/>
      <w:lvlJc w:val="left"/>
      <w:pPr>
        <w:tabs>
          <w:tab w:val="num" w:pos="720"/>
        </w:tabs>
        <w:ind w:left="720" w:hanging="360"/>
      </w:pPr>
      <w:rPr>
        <w:rFonts w:ascii="Arial" w:hAnsi="Arial" w:hint="default"/>
      </w:rPr>
    </w:lvl>
    <w:lvl w:ilvl="1" w:tplc="BB8690E6" w:tentative="1">
      <w:start w:val="1"/>
      <w:numFmt w:val="bullet"/>
      <w:lvlText w:val="•"/>
      <w:lvlJc w:val="left"/>
      <w:pPr>
        <w:tabs>
          <w:tab w:val="num" w:pos="1440"/>
        </w:tabs>
        <w:ind w:left="1440" w:hanging="360"/>
      </w:pPr>
      <w:rPr>
        <w:rFonts w:ascii="Arial" w:hAnsi="Arial" w:hint="default"/>
      </w:rPr>
    </w:lvl>
    <w:lvl w:ilvl="2" w:tplc="7354D80A" w:tentative="1">
      <w:start w:val="1"/>
      <w:numFmt w:val="bullet"/>
      <w:lvlText w:val="•"/>
      <w:lvlJc w:val="left"/>
      <w:pPr>
        <w:tabs>
          <w:tab w:val="num" w:pos="2160"/>
        </w:tabs>
        <w:ind w:left="2160" w:hanging="360"/>
      </w:pPr>
      <w:rPr>
        <w:rFonts w:ascii="Arial" w:hAnsi="Arial" w:hint="default"/>
      </w:rPr>
    </w:lvl>
    <w:lvl w:ilvl="3" w:tplc="8E2CD182" w:tentative="1">
      <w:start w:val="1"/>
      <w:numFmt w:val="bullet"/>
      <w:lvlText w:val="•"/>
      <w:lvlJc w:val="left"/>
      <w:pPr>
        <w:tabs>
          <w:tab w:val="num" w:pos="2880"/>
        </w:tabs>
        <w:ind w:left="2880" w:hanging="360"/>
      </w:pPr>
      <w:rPr>
        <w:rFonts w:ascii="Arial" w:hAnsi="Arial" w:hint="default"/>
      </w:rPr>
    </w:lvl>
    <w:lvl w:ilvl="4" w:tplc="05226CEA" w:tentative="1">
      <w:start w:val="1"/>
      <w:numFmt w:val="bullet"/>
      <w:lvlText w:val="•"/>
      <w:lvlJc w:val="left"/>
      <w:pPr>
        <w:tabs>
          <w:tab w:val="num" w:pos="3600"/>
        </w:tabs>
        <w:ind w:left="3600" w:hanging="360"/>
      </w:pPr>
      <w:rPr>
        <w:rFonts w:ascii="Arial" w:hAnsi="Arial" w:hint="default"/>
      </w:rPr>
    </w:lvl>
    <w:lvl w:ilvl="5" w:tplc="D940FCFC" w:tentative="1">
      <w:start w:val="1"/>
      <w:numFmt w:val="bullet"/>
      <w:lvlText w:val="•"/>
      <w:lvlJc w:val="left"/>
      <w:pPr>
        <w:tabs>
          <w:tab w:val="num" w:pos="4320"/>
        </w:tabs>
        <w:ind w:left="4320" w:hanging="360"/>
      </w:pPr>
      <w:rPr>
        <w:rFonts w:ascii="Arial" w:hAnsi="Arial" w:hint="default"/>
      </w:rPr>
    </w:lvl>
    <w:lvl w:ilvl="6" w:tplc="E2D0E4D4" w:tentative="1">
      <w:start w:val="1"/>
      <w:numFmt w:val="bullet"/>
      <w:lvlText w:val="•"/>
      <w:lvlJc w:val="left"/>
      <w:pPr>
        <w:tabs>
          <w:tab w:val="num" w:pos="5040"/>
        </w:tabs>
        <w:ind w:left="5040" w:hanging="360"/>
      </w:pPr>
      <w:rPr>
        <w:rFonts w:ascii="Arial" w:hAnsi="Arial" w:hint="default"/>
      </w:rPr>
    </w:lvl>
    <w:lvl w:ilvl="7" w:tplc="559EE822" w:tentative="1">
      <w:start w:val="1"/>
      <w:numFmt w:val="bullet"/>
      <w:lvlText w:val="•"/>
      <w:lvlJc w:val="left"/>
      <w:pPr>
        <w:tabs>
          <w:tab w:val="num" w:pos="5760"/>
        </w:tabs>
        <w:ind w:left="5760" w:hanging="360"/>
      </w:pPr>
      <w:rPr>
        <w:rFonts w:ascii="Arial" w:hAnsi="Arial" w:hint="default"/>
      </w:rPr>
    </w:lvl>
    <w:lvl w:ilvl="8" w:tplc="E90273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AB351D"/>
    <w:multiLevelType w:val="hybridMultilevel"/>
    <w:tmpl w:val="900EF6FA"/>
    <w:lvl w:ilvl="0" w:tplc="7CC89DE0">
      <w:start w:val="1"/>
      <w:numFmt w:val="bullet"/>
      <w:lvlText w:val="•"/>
      <w:lvlJc w:val="left"/>
      <w:pPr>
        <w:tabs>
          <w:tab w:val="num" w:pos="720"/>
        </w:tabs>
        <w:ind w:left="720" w:hanging="360"/>
      </w:pPr>
      <w:rPr>
        <w:rFonts w:ascii="Arial" w:hAnsi="Arial" w:hint="default"/>
      </w:rPr>
    </w:lvl>
    <w:lvl w:ilvl="1" w:tplc="4B661600" w:tentative="1">
      <w:start w:val="1"/>
      <w:numFmt w:val="bullet"/>
      <w:lvlText w:val="•"/>
      <w:lvlJc w:val="left"/>
      <w:pPr>
        <w:tabs>
          <w:tab w:val="num" w:pos="1440"/>
        </w:tabs>
        <w:ind w:left="1440" w:hanging="360"/>
      </w:pPr>
      <w:rPr>
        <w:rFonts w:ascii="Arial" w:hAnsi="Arial" w:hint="default"/>
      </w:rPr>
    </w:lvl>
    <w:lvl w:ilvl="2" w:tplc="56BCC62C" w:tentative="1">
      <w:start w:val="1"/>
      <w:numFmt w:val="bullet"/>
      <w:lvlText w:val="•"/>
      <w:lvlJc w:val="left"/>
      <w:pPr>
        <w:tabs>
          <w:tab w:val="num" w:pos="2160"/>
        </w:tabs>
        <w:ind w:left="2160" w:hanging="360"/>
      </w:pPr>
      <w:rPr>
        <w:rFonts w:ascii="Arial" w:hAnsi="Arial" w:hint="default"/>
      </w:rPr>
    </w:lvl>
    <w:lvl w:ilvl="3" w:tplc="F984E976" w:tentative="1">
      <w:start w:val="1"/>
      <w:numFmt w:val="bullet"/>
      <w:lvlText w:val="•"/>
      <w:lvlJc w:val="left"/>
      <w:pPr>
        <w:tabs>
          <w:tab w:val="num" w:pos="2880"/>
        </w:tabs>
        <w:ind w:left="2880" w:hanging="360"/>
      </w:pPr>
      <w:rPr>
        <w:rFonts w:ascii="Arial" w:hAnsi="Arial" w:hint="default"/>
      </w:rPr>
    </w:lvl>
    <w:lvl w:ilvl="4" w:tplc="02A4CD98" w:tentative="1">
      <w:start w:val="1"/>
      <w:numFmt w:val="bullet"/>
      <w:lvlText w:val="•"/>
      <w:lvlJc w:val="left"/>
      <w:pPr>
        <w:tabs>
          <w:tab w:val="num" w:pos="3600"/>
        </w:tabs>
        <w:ind w:left="3600" w:hanging="360"/>
      </w:pPr>
      <w:rPr>
        <w:rFonts w:ascii="Arial" w:hAnsi="Arial" w:hint="default"/>
      </w:rPr>
    </w:lvl>
    <w:lvl w:ilvl="5" w:tplc="C13E1370" w:tentative="1">
      <w:start w:val="1"/>
      <w:numFmt w:val="bullet"/>
      <w:lvlText w:val="•"/>
      <w:lvlJc w:val="left"/>
      <w:pPr>
        <w:tabs>
          <w:tab w:val="num" w:pos="4320"/>
        </w:tabs>
        <w:ind w:left="4320" w:hanging="360"/>
      </w:pPr>
      <w:rPr>
        <w:rFonts w:ascii="Arial" w:hAnsi="Arial" w:hint="default"/>
      </w:rPr>
    </w:lvl>
    <w:lvl w:ilvl="6" w:tplc="12D8423C" w:tentative="1">
      <w:start w:val="1"/>
      <w:numFmt w:val="bullet"/>
      <w:lvlText w:val="•"/>
      <w:lvlJc w:val="left"/>
      <w:pPr>
        <w:tabs>
          <w:tab w:val="num" w:pos="5040"/>
        </w:tabs>
        <w:ind w:left="5040" w:hanging="360"/>
      </w:pPr>
      <w:rPr>
        <w:rFonts w:ascii="Arial" w:hAnsi="Arial" w:hint="default"/>
      </w:rPr>
    </w:lvl>
    <w:lvl w:ilvl="7" w:tplc="7A442078" w:tentative="1">
      <w:start w:val="1"/>
      <w:numFmt w:val="bullet"/>
      <w:lvlText w:val="•"/>
      <w:lvlJc w:val="left"/>
      <w:pPr>
        <w:tabs>
          <w:tab w:val="num" w:pos="5760"/>
        </w:tabs>
        <w:ind w:left="5760" w:hanging="360"/>
      </w:pPr>
      <w:rPr>
        <w:rFonts w:ascii="Arial" w:hAnsi="Arial" w:hint="default"/>
      </w:rPr>
    </w:lvl>
    <w:lvl w:ilvl="8" w:tplc="F26C9D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534197"/>
    <w:multiLevelType w:val="hybridMultilevel"/>
    <w:tmpl w:val="EC54D3C6"/>
    <w:lvl w:ilvl="0" w:tplc="43686654">
      <w:numFmt w:val="bullet"/>
      <w:lvlText w:val="-"/>
      <w:lvlJc w:val="left"/>
      <w:pPr>
        <w:ind w:left="720" w:hanging="360"/>
      </w:pPr>
      <w:rPr>
        <w:rFonts w:ascii="Bookman Old Style" w:eastAsia="Times New Roman" w:hAnsi="Bookman Old Style"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C70FE"/>
    <w:multiLevelType w:val="hybridMultilevel"/>
    <w:tmpl w:val="25C8B484"/>
    <w:lvl w:ilvl="0" w:tplc="B76A049E">
      <w:start w:val="1"/>
      <w:numFmt w:val="bullet"/>
      <w:lvlText w:val=""/>
      <w:lvlJc w:val="left"/>
      <w:pPr>
        <w:tabs>
          <w:tab w:val="num" w:pos="720"/>
        </w:tabs>
        <w:ind w:left="720" w:hanging="360"/>
      </w:pPr>
      <w:rPr>
        <w:rFonts w:ascii="Wingdings" w:hAnsi="Wingdings" w:hint="default"/>
      </w:rPr>
    </w:lvl>
    <w:lvl w:ilvl="1" w:tplc="68702394" w:tentative="1">
      <w:start w:val="1"/>
      <w:numFmt w:val="bullet"/>
      <w:lvlText w:val=""/>
      <w:lvlJc w:val="left"/>
      <w:pPr>
        <w:tabs>
          <w:tab w:val="num" w:pos="1440"/>
        </w:tabs>
        <w:ind w:left="1440" w:hanging="360"/>
      </w:pPr>
      <w:rPr>
        <w:rFonts w:ascii="Wingdings" w:hAnsi="Wingdings" w:hint="default"/>
      </w:rPr>
    </w:lvl>
    <w:lvl w:ilvl="2" w:tplc="50009B56" w:tentative="1">
      <w:start w:val="1"/>
      <w:numFmt w:val="bullet"/>
      <w:lvlText w:val=""/>
      <w:lvlJc w:val="left"/>
      <w:pPr>
        <w:tabs>
          <w:tab w:val="num" w:pos="2160"/>
        </w:tabs>
        <w:ind w:left="2160" w:hanging="360"/>
      </w:pPr>
      <w:rPr>
        <w:rFonts w:ascii="Wingdings" w:hAnsi="Wingdings" w:hint="default"/>
      </w:rPr>
    </w:lvl>
    <w:lvl w:ilvl="3" w:tplc="9E2447A8" w:tentative="1">
      <w:start w:val="1"/>
      <w:numFmt w:val="bullet"/>
      <w:lvlText w:val=""/>
      <w:lvlJc w:val="left"/>
      <w:pPr>
        <w:tabs>
          <w:tab w:val="num" w:pos="2880"/>
        </w:tabs>
        <w:ind w:left="2880" w:hanging="360"/>
      </w:pPr>
      <w:rPr>
        <w:rFonts w:ascii="Wingdings" w:hAnsi="Wingdings" w:hint="default"/>
      </w:rPr>
    </w:lvl>
    <w:lvl w:ilvl="4" w:tplc="807E05AE" w:tentative="1">
      <w:start w:val="1"/>
      <w:numFmt w:val="bullet"/>
      <w:lvlText w:val=""/>
      <w:lvlJc w:val="left"/>
      <w:pPr>
        <w:tabs>
          <w:tab w:val="num" w:pos="3600"/>
        </w:tabs>
        <w:ind w:left="3600" w:hanging="360"/>
      </w:pPr>
      <w:rPr>
        <w:rFonts w:ascii="Wingdings" w:hAnsi="Wingdings" w:hint="default"/>
      </w:rPr>
    </w:lvl>
    <w:lvl w:ilvl="5" w:tplc="500438F8" w:tentative="1">
      <w:start w:val="1"/>
      <w:numFmt w:val="bullet"/>
      <w:lvlText w:val=""/>
      <w:lvlJc w:val="left"/>
      <w:pPr>
        <w:tabs>
          <w:tab w:val="num" w:pos="4320"/>
        </w:tabs>
        <w:ind w:left="4320" w:hanging="360"/>
      </w:pPr>
      <w:rPr>
        <w:rFonts w:ascii="Wingdings" w:hAnsi="Wingdings" w:hint="default"/>
      </w:rPr>
    </w:lvl>
    <w:lvl w:ilvl="6" w:tplc="FA229982" w:tentative="1">
      <w:start w:val="1"/>
      <w:numFmt w:val="bullet"/>
      <w:lvlText w:val=""/>
      <w:lvlJc w:val="left"/>
      <w:pPr>
        <w:tabs>
          <w:tab w:val="num" w:pos="5040"/>
        </w:tabs>
        <w:ind w:left="5040" w:hanging="360"/>
      </w:pPr>
      <w:rPr>
        <w:rFonts w:ascii="Wingdings" w:hAnsi="Wingdings" w:hint="default"/>
      </w:rPr>
    </w:lvl>
    <w:lvl w:ilvl="7" w:tplc="7572F350" w:tentative="1">
      <w:start w:val="1"/>
      <w:numFmt w:val="bullet"/>
      <w:lvlText w:val=""/>
      <w:lvlJc w:val="left"/>
      <w:pPr>
        <w:tabs>
          <w:tab w:val="num" w:pos="5760"/>
        </w:tabs>
        <w:ind w:left="5760" w:hanging="360"/>
      </w:pPr>
      <w:rPr>
        <w:rFonts w:ascii="Wingdings" w:hAnsi="Wingdings" w:hint="default"/>
      </w:rPr>
    </w:lvl>
    <w:lvl w:ilvl="8" w:tplc="C7D242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92EFA"/>
    <w:multiLevelType w:val="hybridMultilevel"/>
    <w:tmpl w:val="EF320110"/>
    <w:lvl w:ilvl="0" w:tplc="055CDF34">
      <w:start w:val="1"/>
      <w:numFmt w:val="bullet"/>
      <w:lvlText w:val="•"/>
      <w:lvlJc w:val="left"/>
      <w:pPr>
        <w:tabs>
          <w:tab w:val="num" w:pos="720"/>
        </w:tabs>
        <w:ind w:left="720" w:hanging="360"/>
      </w:pPr>
      <w:rPr>
        <w:rFonts w:ascii="Arial" w:hAnsi="Arial" w:hint="default"/>
      </w:rPr>
    </w:lvl>
    <w:lvl w:ilvl="1" w:tplc="8BEEB260" w:tentative="1">
      <w:start w:val="1"/>
      <w:numFmt w:val="bullet"/>
      <w:lvlText w:val="•"/>
      <w:lvlJc w:val="left"/>
      <w:pPr>
        <w:tabs>
          <w:tab w:val="num" w:pos="1440"/>
        </w:tabs>
        <w:ind w:left="1440" w:hanging="360"/>
      </w:pPr>
      <w:rPr>
        <w:rFonts w:ascii="Arial" w:hAnsi="Arial" w:hint="default"/>
      </w:rPr>
    </w:lvl>
    <w:lvl w:ilvl="2" w:tplc="AEB25CFC" w:tentative="1">
      <w:start w:val="1"/>
      <w:numFmt w:val="bullet"/>
      <w:lvlText w:val="•"/>
      <w:lvlJc w:val="left"/>
      <w:pPr>
        <w:tabs>
          <w:tab w:val="num" w:pos="2160"/>
        </w:tabs>
        <w:ind w:left="2160" w:hanging="360"/>
      </w:pPr>
      <w:rPr>
        <w:rFonts w:ascii="Arial" w:hAnsi="Arial" w:hint="default"/>
      </w:rPr>
    </w:lvl>
    <w:lvl w:ilvl="3" w:tplc="ACF85844" w:tentative="1">
      <w:start w:val="1"/>
      <w:numFmt w:val="bullet"/>
      <w:lvlText w:val="•"/>
      <w:lvlJc w:val="left"/>
      <w:pPr>
        <w:tabs>
          <w:tab w:val="num" w:pos="2880"/>
        </w:tabs>
        <w:ind w:left="2880" w:hanging="360"/>
      </w:pPr>
      <w:rPr>
        <w:rFonts w:ascii="Arial" w:hAnsi="Arial" w:hint="default"/>
      </w:rPr>
    </w:lvl>
    <w:lvl w:ilvl="4" w:tplc="9EE67E3E" w:tentative="1">
      <w:start w:val="1"/>
      <w:numFmt w:val="bullet"/>
      <w:lvlText w:val="•"/>
      <w:lvlJc w:val="left"/>
      <w:pPr>
        <w:tabs>
          <w:tab w:val="num" w:pos="3600"/>
        </w:tabs>
        <w:ind w:left="3600" w:hanging="360"/>
      </w:pPr>
      <w:rPr>
        <w:rFonts w:ascii="Arial" w:hAnsi="Arial" w:hint="default"/>
      </w:rPr>
    </w:lvl>
    <w:lvl w:ilvl="5" w:tplc="6EDE9388" w:tentative="1">
      <w:start w:val="1"/>
      <w:numFmt w:val="bullet"/>
      <w:lvlText w:val="•"/>
      <w:lvlJc w:val="left"/>
      <w:pPr>
        <w:tabs>
          <w:tab w:val="num" w:pos="4320"/>
        </w:tabs>
        <w:ind w:left="4320" w:hanging="360"/>
      </w:pPr>
      <w:rPr>
        <w:rFonts w:ascii="Arial" w:hAnsi="Arial" w:hint="default"/>
      </w:rPr>
    </w:lvl>
    <w:lvl w:ilvl="6" w:tplc="66569270" w:tentative="1">
      <w:start w:val="1"/>
      <w:numFmt w:val="bullet"/>
      <w:lvlText w:val="•"/>
      <w:lvlJc w:val="left"/>
      <w:pPr>
        <w:tabs>
          <w:tab w:val="num" w:pos="5040"/>
        </w:tabs>
        <w:ind w:left="5040" w:hanging="360"/>
      </w:pPr>
      <w:rPr>
        <w:rFonts w:ascii="Arial" w:hAnsi="Arial" w:hint="default"/>
      </w:rPr>
    </w:lvl>
    <w:lvl w:ilvl="7" w:tplc="36E42F68" w:tentative="1">
      <w:start w:val="1"/>
      <w:numFmt w:val="bullet"/>
      <w:lvlText w:val="•"/>
      <w:lvlJc w:val="left"/>
      <w:pPr>
        <w:tabs>
          <w:tab w:val="num" w:pos="5760"/>
        </w:tabs>
        <w:ind w:left="5760" w:hanging="360"/>
      </w:pPr>
      <w:rPr>
        <w:rFonts w:ascii="Arial" w:hAnsi="Arial" w:hint="default"/>
      </w:rPr>
    </w:lvl>
    <w:lvl w:ilvl="8" w:tplc="2F5AFF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35C09"/>
    <w:multiLevelType w:val="hybridMultilevel"/>
    <w:tmpl w:val="439ACCC8"/>
    <w:lvl w:ilvl="0" w:tplc="C8E82136">
      <w:start w:val="1"/>
      <w:numFmt w:val="bullet"/>
      <w:lvlText w:val="-"/>
      <w:lvlJc w:val="left"/>
      <w:pPr>
        <w:tabs>
          <w:tab w:val="num" w:pos="720"/>
        </w:tabs>
        <w:ind w:left="720" w:hanging="360"/>
      </w:pPr>
      <w:rPr>
        <w:rFonts w:ascii="Times New Roman" w:hAnsi="Times New Roman" w:hint="default"/>
      </w:rPr>
    </w:lvl>
    <w:lvl w:ilvl="1" w:tplc="835CF8C4" w:tentative="1">
      <w:start w:val="1"/>
      <w:numFmt w:val="bullet"/>
      <w:lvlText w:val="-"/>
      <w:lvlJc w:val="left"/>
      <w:pPr>
        <w:tabs>
          <w:tab w:val="num" w:pos="1440"/>
        </w:tabs>
        <w:ind w:left="1440" w:hanging="360"/>
      </w:pPr>
      <w:rPr>
        <w:rFonts w:ascii="Times New Roman" w:hAnsi="Times New Roman" w:hint="default"/>
      </w:rPr>
    </w:lvl>
    <w:lvl w:ilvl="2" w:tplc="11F07D6A" w:tentative="1">
      <w:start w:val="1"/>
      <w:numFmt w:val="bullet"/>
      <w:lvlText w:val="-"/>
      <w:lvlJc w:val="left"/>
      <w:pPr>
        <w:tabs>
          <w:tab w:val="num" w:pos="2160"/>
        </w:tabs>
        <w:ind w:left="2160" w:hanging="360"/>
      </w:pPr>
      <w:rPr>
        <w:rFonts w:ascii="Times New Roman" w:hAnsi="Times New Roman" w:hint="default"/>
      </w:rPr>
    </w:lvl>
    <w:lvl w:ilvl="3" w:tplc="ED346FB8" w:tentative="1">
      <w:start w:val="1"/>
      <w:numFmt w:val="bullet"/>
      <w:lvlText w:val="-"/>
      <w:lvlJc w:val="left"/>
      <w:pPr>
        <w:tabs>
          <w:tab w:val="num" w:pos="2880"/>
        </w:tabs>
        <w:ind w:left="2880" w:hanging="360"/>
      </w:pPr>
      <w:rPr>
        <w:rFonts w:ascii="Times New Roman" w:hAnsi="Times New Roman" w:hint="default"/>
      </w:rPr>
    </w:lvl>
    <w:lvl w:ilvl="4" w:tplc="6122AEBE" w:tentative="1">
      <w:start w:val="1"/>
      <w:numFmt w:val="bullet"/>
      <w:lvlText w:val="-"/>
      <w:lvlJc w:val="left"/>
      <w:pPr>
        <w:tabs>
          <w:tab w:val="num" w:pos="3600"/>
        </w:tabs>
        <w:ind w:left="3600" w:hanging="360"/>
      </w:pPr>
      <w:rPr>
        <w:rFonts w:ascii="Times New Roman" w:hAnsi="Times New Roman" w:hint="default"/>
      </w:rPr>
    </w:lvl>
    <w:lvl w:ilvl="5" w:tplc="640A6E62" w:tentative="1">
      <w:start w:val="1"/>
      <w:numFmt w:val="bullet"/>
      <w:lvlText w:val="-"/>
      <w:lvlJc w:val="left"/>
      <w:pPr>
        <w:tabs>
          <w:tab w:val="num" w:pos="4320"/>
        </w:tabs>
        <w:ind w:left="4320" w:hanging="360"/>
      </w:pPr>
      <w:rPr>
        <w:rFonts w:ascii="Times New Roman" w:hAnsi="Times New Roman" w:hint="default"/>
      </w:rPr>
    </w:lvl>
    <w:lvl w:ilvl="6" w:tplc="0644AA7C" w:tentative="1">
      <w:start w:val="1"/>
      <w:numFmt w:val="bullet"/>
      <w:lvlText w:val="-"/>
      <w:lvlJc w:val="left"/>
      <w:pPr>
        <w:tabs>
          <w:tab w:val="num" w:pos="5040"/>
        </w:tabs>
        <w:ind w:left="5040" w:hanging="360"/>
      </w:pPr>
      <w:rPr>
        <w:rFonts w:ascii="Times New Roman" w:hAnsi="Times New Roman" w:hint="default"/>
      </w:rPr>
    </w:lvl>
    <w:lvl w:ilvl="7" w:tplc="0BEE05D4" w:tentative="1">
      <w:start w:val="1"/>
      <w:numFmt w:val="bullet"/>
      <w:lvlText w:val="-"/>
      <w:lvlJc w:val="left"/>
      <w:pPr>
        <w:tabs>
          <w:tab w:val="num" w:pos="5760"/>
        </w:tabs>
        <w:ind w:left="5760" w:hanging="360"/>
      </w:pPr>
      <w:rPr>
        <w:rFonts w:ascii="Times New Roman" w:hAnsi="Times New Roman" w:hint="default"/>
      </w:rPr>
    </w:lvl>
    <w:lvl w:ilvl="8" w:tplc="1062FA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8F20F2"/>
    <w:multiLevelType w:val="hybridMultilevel"/>
    <w:tmpl w:val="CD805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402247"/>
    <w:multiLevelType w:val="hybridMultilevel"/>
    <w:tmpl w:val="57A24342"/>
    <w:lvl w:ilvl="0" w:tplc="CF629926">
      <w:start w:val="1"/>
      <w:numFmt w:val="bullet"/>
      <w:lvlText w:val=""/>
      <w:lvlJc w:val="left"/>
      <w:pPr>
        <w:tabs>
          <w:tab w:val="num" w:pos="720"/>
        </w:tabs>
        <w:ind w:left="720" w:hanging="360"/>
      </w:pPr>
      <w:rPr>
        <w:rFonts w:ascii="Wingdings" w:hAnsi="Wingdings" w:hint="default"/>
      </w:rPr>
    </w:lvl>
    <w:lvl w:ilvl="1" w:tplc="B5342C0A" w:tentative="1">
      <w:start w:val="1"/>
      <w:numFmt w:val="bullet"/>
      <w:lvlText w:val=""/>
      <w:lvlJc w:val="left"/>
      <w:pPr>
        <w:tabs>
          <w:tab w:val="num" w:pos="1440"/>
        </w:tabs>
        <w:ind w:left="1440" w:hanging="360"/>
      </w:pPr>
      <w:rPr>
        <w:rFonts w:ascii="Wingdings" w:hAnsi="Wingdings" w:hint="default"/>
      </w:rPr>
    </w:lvl>
    <w:lvl w:ilvl="2" w:tplc="FAFE72DA" w:tentative="1">
      <w:start w:val="1"/>
      <w:numFmt w:val="bullet"/>
      <w:lvlText w:val=""/>
      <w:lvlJc w:val="left"/>
      <w:pPr>
        <w:tabs>
          <w:tab w:val="num" w:pos="2160"/>
        </w:tabs>
        <w:ind w:left="2160" w:hanging="360"/>
      </w:pPr>
      <w:rPr>
        <w:rFonts w:ascii="Wingdings" w:hAnsi="Wingdings" w:hint="default"/>
      </w:rPr>
    </w:lvl>
    <w:lvl w:ilvl="3" w:tplc="91D4ED28" w:tentative="1">
      <w:start w:val="1"/>
      <w:numFmt w:val="bullet"/>
      <w:lvlText w:val=""/>
      <w:lvlJc w:val="left"/>
      <w:pPr>
        <w:tabs>
          <w:tab w:val="num" w:pos="2880"/>
        </w:tabs>
        <w:ind w:left="2880" w:hanging="360"/>
      </w:pPr>
      <w:rPr>
        <w:rFonts w:ascii="Wingdings" w:hAnsi="Wingdings" w:hint="default"/>
      </w:rPr>
    </w:lvl>
    <w:lvl w:ilvl="4" w:tplc="AF5E25B8" w:tentative="1">
      <w:start w:val="1"/>
      <w:numFmt w:val="bullet"/>
      <w:lvlText w:val=""/>
      <w:lvlJc w:val="left"/>
      <w:pPr>
        <w:tabs>
          <w:tab w:val="num" w:pos="3600"/>
        </w:tabs>
        <w:ind w:left="3600" w:hanging="360"/>
      </w:pPr>
      <w:rPr>
        <w:rFonts w:ascii="Wingdings" w:hAnsi="Wingdings" w:hint="default"/>
      </w:rPr>
    </w:lvl>
    <w:lvl w:ilvl="5" w:tplc="8C867598" w:tentative="1">
      <w:start w:val="1"/>
      <w:numFmt w:val="bullet"/>
      <w:lvlText w:val=""/>
      <w:lvlJc w:val="left"/>
      <w:pPr>
        <w:tabs>
          <w:tab w:val="num" w:pos="4320"/>
        </w:tabs>
        <w:ind w:left="4320" w:hanging="360"/>
      </w:pPr>
      <w:rPr>
        <w:rFonts w:ascii="Wingdings" w:hAnsi="Wingdings" w:hint="default"/>
      </w:rPr>
    </w:lvl>
    <w:lvl w:ilvl="6" w:tplc="ED1E5686" w:tentative="1">
      <w:start w:val="1"/>
      <w:numFmt w:val="bullet"/>
      <w:lvlText w:val=""/>
      <w:lvlJc w:val="left"/>
      <w:pPr>
        <w:tabs>
          <w:tab w:val="num" w:pos="5040"/>
        </w:tabs>
        <w:ind w:left="5040" w:hanging="360"/>
      </w:pPr>
      <w:rPr>
        <w:rFonts w:ascii="Wingdings" w:hAnsi="Wingdings" w:hint="default"/>
      </w:rPr>
    </w:lvl>
    <w:lvl w:ilvl="7" w:tplc="B6E4D010" w:tentative="1">
      <w:start w:val="1"/>
      <w:numFmt w:val="bullet"/>
      <w:lvlText w:val=""/>
      <w:lvlJc w:val="left"/>
      <w:pPr>
        <w:tabs>
          <w:tab w:val="num" w:pos="5760"/>
        </w:tabs>
        <w:ind w:left="5760" w:hanging="360"/>
      </w:pPr>
      <w:rPr>
        <w:rFonts w:ascii="Wingdings" w:hAnsi="Wingdings" w:hint="default"/>
      </w:rPr>
    </w:lvl>
    <w:lvl w:ilvl="8" w:tplc="AF5871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F4A54"/>
    <w:multiLevelType w:val="hybridMultilevel"/>
    <w:tmpl w:val="7B526CF0"/>
    <w:lvl w:ilvl="0" w:tplc="C0DA20E4">
      <w:start w:val="1"/>
      <w:numFmt w:val="bullet"/>
      <w:lvlText w:val=""/>
      <w:lvlJc w:val="left"/>
      <w:pPr>
        <w:tabs>
          <w:tab w:val="num" w:pos="720"/>
        </w:tabs>
        <w:ind w:left="720" w:hanging="360"/>
      </w:pPr>
      <w:rPr>
        <w:rFonts w:ascii="Wingdings" w:hAnsi="Wingdings" w:hint="default"/>
      </w:rPr>
    </w:lvl>
    <w:lvl w:ilvl="1" w:tplc="3D4E5654" w:tentative="1">
      <w:start w:val="1"/>
      <w:numFmt w:val="bullet"/>
      <w:lvlText w:val=""/>
      <w:lvlJc w:val="left"/>
      <w:pPr>
        <w:tabs>
          <w:tab w:val="num" w:pos="1440"/>
        </w:tabs>
        <w:ind w:left="1440" w:hanging="360"/>
      </w:pPr>
      <w:rPr>
        <w:rFonts w:ascii="Wingdings" w:hAnsi="Wingdings" w:hint="default"/>
      </w:rPr>
    </w:lvl>
    <w:lvl w:ilvl="2" w:tplc="6C86DB76" w:tentative="1">
      <w:start w:val="1"/>
      <w:numFmt w:val="bullet"/>
      <w:lvlText w:val=""/>
      <w:lvlJc w:val="left"/>
      <w:pPr>
        <w:tabs>
          <w:tab w:val="num" w:pos="2160"/>
        </w:tabs>
        <w:ind w:left="2160" w:hanging="360"/>
      </w:pPr>
      <w:rPr>
        <w:rFonts w:ascii="Wingdings" w:hAnsi="Wingdings" w:hint="default"/>
      </w:rPr>
    </w:lvl>
    <w:lvl w:ilvl="3" w:tplc="C356348E" w:tentative="1">
      <w:start w:val="1"/>
      <w:numFmt w:val="bullet"/>
      <w:lvlText w:val=""/>
      <w:lvlJc w:val="left"/>
      <w:pPr>
        <w:tabs>
          <w:tab w:val="num" w:pos="2880"/>
        </w:tabs>
        <w:ind w:left="2880" w:hanging="360"/>
      </w:pPr>
      <w:rPr>
        <w:rFonts w:ascii="Wingdings" w:hAnsi="Wingdings" w:hint="default"/>
      </w:rPr>
    </w:lvl>
    <w:lvl w:ilvl="4" w:tplc="A9F8176A" w:tentative="1">
      <w:start w:val="1"/>
      <w:numFmt w:val="bullet"/>
      <w:lvlText w:val=""/>
      <w:lvlJc w:val="left"/>
      <w:pPr>
        <w:tabs>
          <w:tab w:val="num" w:pos="3600"/>
        </w:tabs>
        <w:ind w:left="3600" w:hanging="360"/>
      </w:pPr>
      <w:rPr>
        <w:rFonts w:ascii="Wingdings" w:hAnsi="Wingdings" w:hint="default"/>
      </w:rPr>
    </w:lvl>
    <w:lvl w:ilvl="5" w:tplc="85385264" w:tentative="1">
      <w:start w:val="1"/>
      <w:numFmt w:val="bullet"/>
      <w:lvlText w:val=""/>
      <w:lvlJc w:val="left"/>
      <w:pPr>
        <w:tabs>
          <w:tab w:val="num" w:pos="4320"/>
        </w:tabs>
        <w:ind w:left="4320" w:hanging="360"/>
      </w:pPr>
      <w:rPr>
        <w:rFonts w:ascii="Wingdings" w:hAnsi="Wingdings" w:hint="default"/>
      </w:rPr>
    </w:lvl>
    <w:lvl w:ilvl="6" w:tplc="4B568A04" w:tentative="1">
      <w:start w:val="1"/>
      <w:numFmt w:val="bullet"/>
      <w:lvlText w:val=""/>
      <w:lvlJc w:val="left"/>
      <w:pPr>
        <w:tabs>
          <w:tab w:val="num" w:pos="5040"/>
        </w:tabs>
        <w:ind w:left="5040" w:hanging="360"/>
      </w:pPr>
      <w:rPr>
        <w:rFonts w:ascii="Wingdings" w:hAnsi="Wingdings" w:hint="default"/>
      </w:rPr>
    </w:lvl>
    <w:lvl w:ilvl="7" w:tplc="304AD5CA" w:tentative="1">
      <w:start w:val="1"/>
      <w:numFmt w:val="bullet"/>
      <w:lvlText w:val=""/>
      <w:lvlJc w:val="left"/>
      <w:pPr>
        <w:tabs>
          <w:tab w:val="num" w:pos="5760"/>
        </w:tabs>
        <w:ind w:left="5760" w:hanging="360"/>
      </w:pPr>
      <w:rPr>
        <w:rFonts w:ascii="Wingdings" w:hAnsi="Wingdings" w:hint="default"/>
      </w:rPr>
    </w:lvl>
    <w:lvl w:ilvl="8" w:tplc="2466C9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3442F"/>
    <w:multiLevelType w:val="hybridMultilevel"/>
    <w:tmpl w:val="20BAC96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4B6786"/>
    <w:multiLevelType w:val="hybridMultilevel"/>
    <w:tmpl w:val="7BF04AD6"/>
    <w:lvl w:ilvl="0" w:tplc="7098EBA6">
      <w:start w:val="1"/>
      <w:numFmt w:val="bullet"/>
      <w:lvlText w:val="•"/>
      <w:lvlJc w:val="left"/>
      <w:pPr>
        <w:tabs>
          <w:tab w:val="num" w:pos="720"/>
        </w:tabs>
        <w:ind w:left="720" w:hanging="360"/>
      </w:pPr>
      <w:rPr>
        <w:rFonts w:ascii="Arial" w:hAnsi="Arial" w:hint="default"/>
      </w:rPr>
    </w:lvl>
    <w:lvl w:ilvl="1" w:tplc="DCBE1B70" w:tentative="1">
      <w:start w:val="1"/>
      <w:numFmt w:val="bullet"/>
      <w:lvlText w:val="•"/>
      <w:lvlJc w:val="left"/>
      <w:pPr>
        <w:tabs>
          <w:tab w:val="num" w:pos="1440"/>
        </w:tabs>
        <w:ind w:left="1440" w:hanging="360"/>
      </w:pPr>
      <w:rPr>
        <w:rFonts w:ascii="Arial" w:hAnsi="Arial" w:hint="default"/>
      </w:rPr>
    </w:lvl>
    <w:lvl w:ilvl="2" w:tplc="F31E4ABC" w:tentative="1">
      <w:start w:val="1"/>
      <w:numFmt w:val="bullet"/>
      <w:lvlText w:val="•"/>
      <w:lvlJc w:val="left"/>
      <w:pPr>
        <w:tabs>
          <w:tab w:val="num" w:pos="2160"/>
        </w:tabs>
        <w:ind w:left="2160" w:hanging="360"/>
      </w:pPr>
      <w:rPr>
        <w:rFonts w:ascii="Arial" w:hAnsi="Arial" w:hint="default"/>
      </w:rPr>
    </w:lvl>
    <w:lvl w:ilvl="3" w:tplc="6D84F59C" w:tentative="1">
      <w:start w:val="1"/>
      <w:numFmt w:val="bullet"/>
      <w:lvlText w:val="•"/>
      <w:lvlJc w:val="left"/>
      <w:pPr>
        <w:tabs>
          <w:tab w:val="num" w:pos="2880"/>
        </w:tabs>
        <w:ind w:left="2880" w:hanging="360"/>
      </w:pPr>
      <w:rPr>
        <w:rFonts w:ascii="Arial" w:hAnsi="Arial" w:hint="default"/>
      </w:rPr>
    </w:lvl>
    <w:lvl w:ilvl="4" w:tplc="10668CC2" w:tentative="1">
      <w:start w:val="1"/>
      <w:numFmt w:val="bullet"/>
      <w:lvlText w:val="•"/>
      <w:lvlJc w:val="left"/>
      <w:pPr>
        <w:tabs>
          <w:tab w:val="num" w:pos="3600"/>
        </w:tabs>
        <w:ind w:left="3600" w:hanging="360"/>
      </w:pPr>
      <w:rPr>
        <w:rFonts w:ascii="Arial" w:hAnsi="Arial" w:hint="default"/>
      </w:rPr>
    </w:lvl>
    <w:lvl w:ilvl="5" w:tplc="535AF3B0" w:tentative="1">
      <w:start w:val="1"/>
      <w:numFmt w:val="bullet"/>
      <w:lvlText w:val="•"/>
      <w:lvlJc w:val="left"/>
      <w:pPr>
        <w:tabs>
          <w:tab w:val="num" w:pos="4320"/>
        </w:tabs>
        <w:ind w:left="4320" w:hanging="360"/>
      </w:pPr>
      <w:rPr>
        <w:rFonts w:ascii="Arial" w:hAnsi="Arial" w:hint="default"/>
      </w:rPr>
    </w:lvl>
    <w:lvl w:ilvl="6" w:tplc="4640522E" w:tentative="1">
      <w:start w:val="1"/>
      <w:numFmt w:val="bullet"/>
      <w:lvlText w:val="•"/>
      <w:lvlJc w:val="left"/>
      <w:pPr>
        <w:tabs>
          <w:tab w:val="num" w:pos="5040"/>
        </w:tabs>
        <w:ind w:left="5040" w:hanging="360"/>
      </w:pPr>
      <w:rPr>
        <w:rFonts w:ascii="Arial" w:hAnsi="Arial" w:hint="default"/>
      </w:rPr>
    </w:lvl>
    <w:lvl w:ilvl="7" w:tplc="1E0ABF92" w:tentative="1">
      <w:start w:val="1"/>
      <w:numFmt w:val="bullet"/>
      <w:lvlText w:val="•"/>
      <w:lvlJc w:val="left"/>
      <w:pPr>
        <w:tabs>
          <w:tab w:val="num" w:pos="5760"/>
        </w:tabs>
        <w:ind w:left="5760" w:hanging="360"/>
      </w:pPr>
      <w:rPr>
        <w:rFonts w:ascii="Arial" w:hAnsi="Arial" w:hint="default"/>
      </w:rPr>
    </w:lvl>
    <w:lvl w:ilvl="8" w:tplc="C81427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3628B0"/>
    <w:multiLevelType w:val="hybridMultilevel"/>
    <w:tmpl w:val="51EC322A"/>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494F1F98"/>
    <w:multiLevelType w:val="hybridMultilevel"/>
    <w:tmpl w:val="0E647D2E"/>
    <w:lvl w:ilvl="0" w:tplc="8796250E">
      <w:numFmt w:val="bullet"/>
      <w:lvlText w:val="-"/>
      <w:lvlJc w:val="left"/>
      <w:pPr>
        <w:ind w:left="720" w:hanging="360"/>
      </w:pPr>
      <w:rPr>
        <w:rFonts w:ascii="Arial" w:eastAsia="Tahom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EA2E89"/>
    <w:multiLevelType w:val="hybridMultilevel"/>
    <w:tmpl w:val="0718815C"/>
    <w:lvl w:ilvl="0" w:tplc="35A2FED8">
      <w:start w:val="1"/>
      <w:numFmt w:val="bullet"/>
      <w:lvlText w:val="-"/>
      <w:lvlJc w:val="left"/>
      <w:pPr>
        <w:tabs>
          <w:tab w:val="num" w:pos="720"/>
        </w:tabs>
        <w:ind w:left="720" w:hanging="360"/>
      </w:pPr>
      <w:rPr>
        <w:rFonts w:ascii="Times New Roman" w:hAnsi="Times New Roman" w:hint="default"/>
      </w:rPr>
    </w:lvl>
    <w:lvl w:ilvl="1" w:tplc="536E27D8" w:tentative="1">
      <w:start w:val="1"/>
      <w:numFmt w:val="bullet"/>
      <w:lvlText w:val="-"/>
      <w:lvlJc w:val="left"/>
      <w:pPr>
        <w:tabs>
          <w:tab w:val="num" w:pos="1440"/>
        </w:tabs>
        <w:ind w:left="1440" w:hanging="360"/>
      </w:pPr>
      <w:rPr>
        <w:rFonts w:ascii="Times New Roman" w:hAnsi="Times New Roman" w:hint="default"/>
      </w:rPr>
    </w:lvl>
    <w:lvl w:ilvl="2" w:tplc="EB247C46" w:tentative="1">
      <w:start w:val="1"/>
      <w:numFmt w:val="bullet"/>
      <w:lvlText w:val="-"/>
      <w:lvlJc w:val="left"/>
      <w:pPr>
        <w:tabs>
          <w:tab w:val="num" w:pos="2160"/>
        </w:tabs>
        <w:ind w:left="2160" w:hanging="360"/>
      </w:pPr>
      <w:rPr>
        <w:rFonts w:ascii="Times New Roman" w:hAnsi="Times New Roman" w:hint="default"/>
      </w:rPr>
    </w:lvl>
    <w:lvl w:ilvl="3" w:tplc="2DA69E5A" w:tentative="1">
      <w:start w:val="1"/>
      <w:numFmt w:val="bullet"/>
      <w:lvlText w:val="-"/>
      <w:lvlJc w:val="left"/>
      <w:pPr>
        <w:tabs>
          <w:tab w:val="num" w:pos="2880"/>
        </w:tabs>
        <w:ind w:left="2880" w:hanging="360"/>
      </w:pPr>
      <w:rPr>
        <w:rFonts w:ascii="Times New Roman" w:hAnsi="Times New Roman" w:hint="default"/>
      </w:rPr>
    </w:lvl>
    <w:lvl w:ilvl="4" w:tplc="5E0E95B6" w:tentative="1">
      <w:start w:val="1"/>
      <w:numFmt w:val="bullet"/>
      <w:lvlText w:val="-"/>
      <w:lvlJc w:val="left"/>
      <w:pPr>
        <w:tabs>
          <w:tab w:val="num" w:pos="3600"/>
        </w:tabs>
        <w:ind w:left="3600" w:hanging="360"/>
      </w:pPr>
      <w:rPr>
        <w:rFonts w:ascii="Times New Roman" w:hAnsi="Times New Roman" w:hint="default"/>
      </w:rPr>
    </w:lvl>
    <w:lvl w:ilvl="5" w:tplc="E4C4CDC8" w:tentative="1">
      <w:start w:val="1"/>
      <w:numFmt w:val="bullet"/>
      <w:lvlText w:val="-"/>
      <w:lvlJc w:val="left"/>
      <w:pPr>
        <w:tabs>
          <w:tab w:val="num" w:pos="4320"/>
        </w:tabs>
        <w:ind w:left="4320" w:hanging="360"/>
      </w:pPr>
      <w:rPr>
        <w:rFonts w:ascii="Times New Roman" w:hAnsi="Times New Roman" w:hint="default"/>
      </w:rPr>
    </w:lvl>
    <w:lvl w:ilvl="6" w:tplc="16088BF0" w:tentative="1">
      <w:start w:val="1"/>
      <w:numFmt w:val="bullet"/>
      <w:lvlText w:val="-"/>
      <w:lvlJc w:val="left"/>
      <w:pPr>
        <w:tabs>
          <w:tab w:val="num" w:pos="5040"/>
        </w:tabs>
        <w:ind w:left="5040" w:hanging="360"/>
      </w:pPr>
      <w:rPr>
        <w:rFonts w:ascii="Times New Roman" w:hAnsi="Times New Roman" w:hint="default"/>
      </w:rPr>
    </w:lvl>
    <w:lvl w:ilvl="7" w:tplc="EE1E9C50" w:tentative="1">
      <w:start w:val="1"/>
      <w:numFmt w:val="bullet"/>
      <w:lvlText w:val="-"/>
      <w:lvlJc w:val="left"/>
      <w:pPr>
        <w:tabs>
          <w:tab w:val="num" w:pos="5760"/>
        </w:tabs>
        <w:ind w:left="5760" w:hanging="360"/>
      </w:pPr>
      <w:rPr>
        <w:rFonts w:ascii="Times New Roman" w:hAnsi="Times New Roman" w:hint="default"/>
      </w:rPr>
    </w:lvl>
    <w:lvl w:ilvl="8" w:tplc="31CE1EC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214353"/>
    <w:multiLevelType w:val="hybridMultilevel"/>
    <w:tmpl w:val="F0686D9C"/>
    <w:lvl w:ilvl="0" w:tplc="72D0F52E">
      <w:start w:val="1"/>
      <w:numFmt w:val="bullet"/>
      <w:lvlText w:val="•"/>
      <w:lvlJc w:val="left"/>
      <w:pPr>
        <w:tabs>
          <w:tab w:val="num" w:pos="720"/>
        </w:tabs>
        <w:ind w:left="720" w:hanging="360"/>
      </w:pPr>
      <w:rPr>
        <w:rFonts w:ascii="Arial" w:hAnsi="Arial" w:hint="default"/>
      </w:rPr>
    </w:lvl>
    <w:lvl w:ilvl="1" w:tplc="750A6046" w:tentative="1">
      <w:start w:val="1"/>
      <w:numFmt w:val="bullet"/>
      <w:lvlText w:val="•"/>
      <w:lvlJc w:val="left"/>
      <w:pPr>
        <w:tabs>
          <w:tab w:val="num" w:pos="1440"/>
        </w:tabs>
        <w:ind w:left="1440" w:hanging="360"/>
      </w:pPr>
      <w:rPr>
        <w:rFonts w:ascii="Arial" w:hAnsi="Arial" w:hint="default"/>
      </w:rPr>
    </w:lvl>
    <w:lvl w:ilvl="2" w:tplc="E6DAC552" w:tentative="1">
      <w:start w:val="1"/>
      <w:numFmt w:val="bullet"/>
      <w:lvlText w:val="•"/>
      <w:lvlJc w:val="left"/>
      <w:pPr>
        <w:tabs>
          <w:tab w:val="num" w:pos="2160"/>
        </w:tabs>
        <w:ind w:left="2160" w:hanging="360"/>
      </w:pPr>
      <w:rPr>
        <w:rFonts w:ascii="Arial" w:hAnsi="Arial" w:hint="default"/>
      </w:rPr>
    </w:lvl>
    <w:lvl w:ilvl="3" w:tplc="6268B9E0" w:tentative="1">
      <w:start w:val="1"/>
      <w:numFmt w:val="bullet"/>
      <w:lvlText w:val="•"/>
      <w:lvlJc w:val="left"/>
      <w:pPr>
        <w:tabs>
          <w:tab w:val="num" w:pos="2880"/>
        </w:tabs>
        <w:ind w:left="2880" w:hanging="360"/>
      </w:pPr>
      <w:rPr>
        <w:rFonts w:ascii="Arial" w:hAnsi="Arial" w:hint="default"/>
      </w:rPr>
    </w:lvl>
    <w:lvl w:ilvl="4" w:tplc="6ACEFCFC" w:tentative="1">
      <w:start w:val="1"/>
      <w:numFmt w:val="bullet"/>
      <w:lvlText w:val="•"/>
      <w:lvlJc w:val="left"/>
      <w:pPr>
        <w:tabs>
          <w:tab w:val="num" w:pos="3600"/>
        </w:tabs>
        <w:ind w:left="3600" w:hanging="360"/>
      </w:pPr>
      <w:rPr>
        <w:rFonts w:ascii="Arial" w:hAnsi="Arial" w:hint="default"/>
      </w:rPr>
    </w:lvl>
    <w:lvl w:ilvl="5" w:tplc="EA3EF78A" w:tentative="1">
      <w:start w:val="1"/>
      <w:numFmt w:val="bullet"/>
      <w:lvlText w:val="•"/>
      <w:lvlJc w:val="left"/>
      <w:pPr>
        <w:tabs>
          <w:tab w:val="num" w:pos="4320"/>
        </w:tabs>
        <w:ind w:left="4320" w:hanging="360"/>
      </w:pPr>
      <w:rPr>
        <w:rFonts w:ascii="Arial" w:hAnsi="Arial" w:hint="default"/>
      </w:rPr>
    </w:lvl>
    <w:lvl w:ilvl="6" w:tplc="044C396C" w:tentative="1">
      <w:start w:val="1"/>
      <w:numFmt w:val="bullet"/>
      <w:lvlText w:val="•"/>
      <w:lvlJc w:val="left"/>
      <w:pPr>
        <w:tabs>
          <w:tab w:val="num" w:pos="5040"/>
        </w:tabs>
        <w:ind w:left="5040" w:hanging="360"/>
      </w:pPr>
      <w:rPr>
        <w:rFonts w:ascii="Arial" w:hAnsi="Arial" w:hint="default"/>
      </w:rPr>
    </w:lvl>
    <w:lvl w:ilvl="7" w:tplc="395CEBD6" w:tentative="1">
      <w:start w:val="1"/>
      <w:numFmt w:val="bullet"/>
      <w:lvlText w:val="•"/>
      <w:lvlJc w:val="left"/>
      <w:pPr>
        <w:tabs>
          <w:tab w:val="num" w:pos="5760"/>
        </w:tabs>
        <w:ind w:left="5760" w:hanging="360"/>
      </w:pPr>
      <w:rPr>
        <w:rFonts w:ascii="Arial" w:hAnsi="Arial" w:hint="default"/>
      </w:rPr>
    </w:lvl>
    <w:lvl w:ilvl="8" w:tplc="39106F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C08AA"/>
    <w:multiLevelType w:val="hybridMultilevel"/>
    <w:tmpl w:val="329A90DE"/>
    <w:lvl w:ilvl="0" w:tplc="43686654">
      <w:numFmt w:val="bullet"/>
      <w:lvlText w:val="-"/>
      <w:lvlJc w:val="left"/>
      <w:pPr>
        <w:ind w:left="720" w:hanging="360"/>
      </w:pPr>
      <w:rPr>
        <w:rFonts w:ascii="Bookman Old Style" w:eastAsia="Times New Roman" w:hAnsi="Bookman Old Style"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5D0AAB"/>
    <w:multiLevelType w:val="hybridMultilevel"/>
    <w:tmpl w:val="0338B69E"/>
    <w:lvl w:ilvl="0" w:tplc="477A73FA">
      <w:start w:val="1"/>
      <w:numFmt w:val="bullet"/>
      <w:lvlText w:val="•"/>
      <w:lvlJc w:val="left"/>
      <w:pPr>
        <w:tabs>
          <w:tab w:val="num" w:pos="720"/>
        </w:tabs>
        <w:ind w:left="720" w:hanging="360"/>
      </w:pPr>
      <w:rPr>
        <w:rFonts w:ascii="Arial" w:hAnsi="Arial" w:hint="default"/>
      </w:rPr>
    </w:lvl>
    <w:lvl w:ilvl="1" w:tplc="D0C260F8" w:tentative="1">
      <w:start w:val="1"/>
      <w:numFmt w:val="bullet"/>
      <w:lvlText w:val="•"/>
      <w:lvlJc w:val="left"/>
      <w:pPr>
        <w:tabs>
          <w:tab w:val="num" w:pos="1440"/>
        </w:tabs>
        <w:ind w:left="1440" w:hanging="360"/>
      </w:pPr>
      <w:rPr>
        <w:rFonts w:ascii="Arial" w:hAnsi="Arial" w:hint="default"/>
      </w:rPr>
    </w:lvl>
    <w:lvl w:ilvl="2" w:tplc="8690CD12" w:tentative="1">
      <w:start w:val="1"/>
      <w:numFmt w:val="bullet"/>
      <w:lvlText w:val="•"/>
      <w:lvlJc w:val="left"/>
      <w:pPr>
        <w:tabs>
          <w:tab w:val="num" w:pos="2160"/>
        </w:tabs>
        <w:ind w:left="2160" w:hanging="360"/>
      </w:pPr>
      <w:rPr>
        <w:rFonts w:ascii="Arial" w:hAnsi="Arial" w:hint="default"/>
      </w:rPr>
    </w:lvl>
    <w:lvl w:ilvl="3" w:tplc="EB3AD694" w:tentative="1">
      <w:start w:val="1"/>
      <w:numFmt w:val="bullet"/>
      <w:lvlText w:val="•"/>
      <w:lvlJc w:val="left"/>
      <w:pPr>
        <w:tabs>
          <w:tab w:val="num" w:pos="2880"/>
        </w:tabs>
        <w:ind w:left="2880" w:hanging="360"/>
      </w:pPr>
      <w:rPr>
        <w:rFonts w:ascii="Arial" w:hAnsi="Arial" w:hint="default"/>
      </w:rPr>
    </w:lvl>
    <w:lvl w:ilvl="4" w:tplc="A7062C90" w:tentative="1">
      <w:start w:val="1"/>
      <w:numFmt w:val="bullet"/>
      <w:lvlText w:val="•"/>
      <w:lvlJc w:val="left"/>
      <w:pPr>
        <w:tabs>
          <w:tab w:val="num" w:pos="3600"/>
        </w:tabs>
        <w:ind w:left="3600" w:hanging="360"/>
      </w:pPr>
      <w:rPr>
        <w:rFonts w:ascii="Arial" w:hAnsi="Arial" w:hint="default"/>
      </w:rPr>
    </w:lvl>
    <w:lvl w:ilvl="5" w:tplc="10E0A1CA" w:tentative="1">
      <w:start w:val="1"/>
      <w:numFmt w:val="bullet"/>
      <w:lvlText w:val="•"/>
      <w:lvlJc w:val="left"/>
      <w:pPr>
        <w:tabs>
          <w:tab w:val="num" w:pos="4320"/>
        </w:tabs>
        <w:ind w:left="4320" w:hanging="360"/>
      </w:pPr>
      <w:rPr>
        <w:rFonts w:ascii="Arial" w:hAnsi="Arial" w:hint="default"/>
      </w:rPr>
    </w:lvl>
    <w:lvl w:ilvl="6" w:tplc="6EF673A0" w:tentative="1">
      <w:start w:val="1"/>
      <w:numFmt w:val="bullet"/>
      <w:lvlText w:val="•"/>
      <w:lvlJc w:val="left"/>
      <w:pPr>
        <w:tabs>
          <w:tab w:val="num" w:pos="5040"/>
        </w:tabs>
        <w:ind w:left="5040" w:hanging="360"/>
      </w:pPr>
      <w:rPr>
        <w:rFonts w:ascii="Arial" w:hAnsi="Arial" w:hint="default"/>
      </w:rPr>
    </w:lvl>
    <w:lvl w:ilvl="7" w:tplc="3ACC152A" w:tentative="1">
      <w:start w:val="1"/>
      <w:numFmt w:val="bullet"/>
      <w:lvlText w:val="•"/>
      <w:lvlJc w:val="left"/>
      <w:pPr>
        <w:tabs>
          <w:tab w:val="num" w:pos="5760"/>
        </w:tabs>
        <w:ind w:left="5760" w:hanging="360"/>
      </w:pPr>
      <w:rPr>
        <w:rFonts w:ascii="Arial" w:hAnsi="Arial" w:hint="default"/>
      </w:rPr>
    </w:lvl>
    <w:lvl w:ilvl="8" w:tplc="37B22C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654ABE"/>
    <w:multiLevelType w:val="hybridMultilevel"/>
    <w:tmpl w:val="5766364A"/>
    <w:lvl w:ilvl="0" w:tplc="38F205CA">
      <w:start w:val="1"/>
      <w:numFmt w:val="bullet"/>
      <w:lvlText w:val=""/>
      <w:lvlJc w:val="left"/>
      <w:pPr>
        <w:tabs>
          <w:tab w:val="num" w:pos="720"/>
        </w:tabs>
        <w:ind w:left="720" w:hanging="360"/>
      </w:pPr>
      <w:rPr>
        <w:rFonts w:ascii="Wingdings" w:hAnsi="Wingdings" w:hint="default"/>
      </w:rPr>
    </w:lvl>
    <w:lvl w:ilvl="1" w:tplc="9880CB26" w:tentative="1">
      <w:start w:val="1"/>
      <w:numFmt w:val="bullet"/>
      <w:lvlText w:val=""/>
      <w:lvlJc w:val="left"/>
      <w:pPr>
        <w:tabs>
          <w:tab w:val="num" w:pos="1440"/>
        </w:tabs>
        <w:ind w:left="1440" w:hanging="360"/>
      </w:pPr>
      <w:rPr>
        <w:rFonts w:ascii="Wingdings" w:hAnsi="Wingdings" w:hint="default"/>
      </w:rPr>
    </w:lvl>
    <w:lvl w:ilvl="2" w:tplc="240C65AA" w:tentative="1">
      <w:start w:val="1"/>
      <w:numFmt w:val="bullet"/>
      <w:lvlText w:val=""/>
      <w:lvlJc w:val="left"/>
      <w:pPr>
        <w:tabs>
          <w:tab w:val="num" w:pos="2160"/>
        </w:tabs>
        <w:ind w:left="2160" w:hanging="360"/>
      </w:pPr>
      <w:rPr>
        <w:rFonts w:ascii="Wingdings" w:hAnsi="Wingdings" w:hint="default"/>
      </w:rPr>
    </w:lvl>
    <w:lvl w:ilvl="3" w:tplc="BDEC8040" w:tentative="1">
      <w:start w:val="1"/>
      <w:numFmt w:val="bullet"/>
      <w:lvlText w:val=""/>
      <w:lvlJc w:val="left"/>
      <w:pPr>
        <w:tabs>
          <w:tab w:val="num" w:pos="2880"/>
        </w:tabs>
        <w:ind w:left="2880" w:hanging="360"/>
      </w:pPr>
      <w:rPr>
        <w:rFonts w:ascii="Wingdings" w:hAnsi="Wingdings" w:hint="default"/>
      </w:rPr>
    </w:lvl>
    <w:lvl w:ilvl="4" w:tplc="A6BAC2B2" w:tentative="1">
      <w:start w:val="1"/>
      <w:numFmt w:val="bullet"/>
      <w:lvlText w:val=""/>
      <w:lvlJc w:val="left"/>
      <w:pPr>
        <w:tabs>
          <w:tab w:val="num" w:pos="3600"/>
        </w:tabs>
        <w:ind w:left="3600" w:hanging="360"/>
      </w:pPr>
      <w:rPr>
        <w:rFonts w:ascii="Wingdings" w:hAnsi="Wingdings" w:hint="default"/>
      </w:rPr>
    </w:lvl>
    <w:lvl w:ilvl="5" w:tplc="A6B4B0C6" w:tentative="1">
      <w:start w:val="1"/>
      <w:numFmt w:val="bullet"/>
      <w:lvlText w:val=""/>
      <w:lvlJc w:val="left"/>
      <w:pPr>
        <w:tabs>
          <w:tab w:val="num" w:pos="4320"/>
        </w:tabs>
        <w:ind w:left="4320" w:hanging="360"/>
      </w:pPr>
      <w:rPr>
        <w:rFonts w:ascii="Wingdings" w:hAnsi="Wingdings" w:hint="default"/>
      </w:rPr>
    </w:lvl>
    <w:lvl w:ilvl="6" w:tplc="330A7610" w:tentative="1">
      <w:start w:val="1"/>
      <w:numFmt w:val="bullet"/>
      <w:lvlText w:val=""/>
      <w:lvlJc w:val="left"/>
      <w:pPr>
        <w:tabs>
          <w:tab w:val="num" w:pos="5040"/>
        </w:tabs>
        <w:ind w:left="5040" w:hanging="360"/>
      </w:pPr>
      <w:rPr>
        <w:rFonts w:ascii="Wingdings" w:hAnsi="Wingdings" w:hint="default"/>
      </w:rPr>
    </w:lvl>
    <w:lvl w:ilvl="7" w:tplc="C7BAAE0E" w:tentative="1">
      <w:start w:val="1"/>
      <w:numFmt w:val="bullet"/>
      <w:lvlText w:val=""/>
      <w:lvlJc w:val="left"/>
      <w:pPr>
        <w:tabs>
          <w:tab w:val="num" w:pos="5760"/>
        </w:tabs>
        <w:ind w:left="5760" w:hanging="360"/>
      </w:pPr>
      <w:rPr>
        <w:rFonts w:ascii="Wingdings" w:hAnsi="Wingdings" w:hint="default"/>
      </w:rPr>
    </w:lvl>
    <w:lvl w:ilvl="8" w:tplc="D85245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471B5E"/>
    <w:multiLevelType w:val="multilevel"/>
    <w:tmpl w:val="26FA9D12"/>
    <w:lvl w:ilvl="0">
      <w:start w:val="1"/>
      <w:numFmt w:val="bullet"/>
      <w:lvlText w:val=""/>
      <w:lvlJc w:val="left"/>
      <w:pPr>
        <w:tabs>
          <w:tab w:val="num" w:pos="720"/>
        </w:tabs>
        <w:ind w:left="720" w:hanging="360"/>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00D3E"/>
    <w:multiLevelType w:val="hybridMultilevel"/>
    <w:tmpl w:val="CFA81198"/>
    <w:lvl w:ilvl="0" w:tplc="AE72F57E">
      <w:start w:val="1"/>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6214038"/>
    <w:multiLevelType w:val="hybridMultilevel"/>
    <w:tmpl w:val="E1F05C22"/>
    <w:lvl w:ilvl="0" w:tplc="EFCAA1A8">
      <w:start w:val="1"/>
      <w:numFmt w:val="bullet"/>
      <w:lvlText w:val="•"/>
      <w:lvlJc w:val="left"/>
      <w:pPr>
        <w:tabs>
          <w:tab w:val="num" w:pos="720"/>
        </w:tabs>
        <w:ind w:left="720" w:hanging="360"/>
      </w:pPr>
      <w:rPr>
        <w:rFonts w:ascii="Arial" w:hAnsi="Arial" w:hint="default"/>
      </w:rPr>
    </w:lvl>
    <w:lvl w:ilvl="1" w:tplc="495E1836" w:tentative="1">
      <w:start w:val="1"/>
      <w:numFmt w:val="bullet"/>
      <w:lvlText w:val="•"/>
      <w:lvlJc w:val="left"/>
      <w:pPr>
        <w:tabs>
          <w:tab w:val="num" w:pos="1440"/>
        </w:tabs>
        <w:ind w:left="1440" w:hanging="360"/>
      </w:pPr>
      <w:rPr>
        <w:rFonts w:ascii="Arial" w:hAnsi="Arial" w:hint="default"/>
      </w:rPr>
    </w:lvl>
    <w:lvl w:ilvl="2" w:tplc="214E289E" w:tentative="1">
      <w:start w:val="1"/>
      <w:numFmt w:val="bullet"/>
      <w:lvlText w:val="•"/>
      <w:lvlJc w:val="left"/>
      <w:pPr>
        <w:tabs>
          <w:tab w:val="num" w:pos="2160"/>
        </w:tabs>
        <w:ind w:left="2160" w:hanging="360"/>
      </w:pPr>
      <w:rPr>
        <w:rFonts w:ascii="Arial" w:hAnsi="Arial" w:hint="default"/>
      </w:rPr>
    </w:lvl>
    <w:lvl w:ilvl="3" w:tplc="AA2E4764" w:tentative="1">
      <w:start w:val="1"/>
      <w:numFmt w:val="bullet"/>
      <w:lvlText w:val="•"/>
      <w:lvlJc w:val="left"/>
      <w:pPr>
        <w:tabs>
          <w:tab w:val="num" w:pos="2880"/>
        </w:tabs>
        <w:ind w:left="2880" w:hanging="360"/>
      </w:pPr>
      <w:rPr>
        <w:rFonts w:ascii="Arial" w:hAnsi="Arial" w:hint="default"/>
      </w:rPr>
    </w:lvl>
    <w:lvl w:ilvl="4" w:tplc="2800D170" w:tentative="1">
      <w:start w:val="1"/>
      <w:numFmt w:val="bullet"/>
      <w:lvlText w:val="•"/>
      <w:lvlJc w:val="left"/>
      <w:pPr>
        <w:tabs>
          <w:tab w:val="num" w:pos="3600"/>
        </w:tabs>
        <w:ind w:left="3600" w:hanging="360"/>
      </w:pPr>
      <w:rPr>
        <w:rFonts w:ascii="Arial" w:hAnsi="Arial" w:hint="default"/>
      </w:rPr>
    </w:lvl>
    <w:lvl w:ilvl="5" w:tplc="36EC5512" w:tentative="1">
      <w:start w:val="1"/>
      <w:numFmt w:val="bullet"/>
      <w:lvlText w:val="•"/>
      <w:lvlJc w:val="left"/>
      <w:pPr>
        <w:tabs>
          <w:tab w:val="num" w:pos="4320"/>
        </w:tabs>
        <w:ind w:left="4320" w:hanging="360"/>
      </w:pPr>
      <w:rPr>
        <w:rFonts w:ascii="Arial" w:hAnsi="Arial" w:hint="default"/>
      </w:rPr>
    </w:lvl>
    <w:lvl w:ilvl="6" w:tplc="EA1AA53A" w:tentative="1">
      <w:start w:val="1"/>
      <w:numFmt w:val="bullet"/>
      <w:lvlText w:val="•"/>
      <w:lvlJc w:val="left"/>
      <w:pPr>
        <w:tabs>
          <w:tab w:val="num" w:pos="5040"/>
        </w:tabs>
        <w:ind w:left="5040" w:hanging="360"/>
      </w:pPr>
      <w:rPr>
        <w:rFonts w:ascii="Arial" w:hAnsi="Arial" w:hint="default"/>
      </w:rPr>
    </w:lvl>
    <w:lvl w:ilvl="7" w:tplc="3BE8AD2A" w:tentative="1">
      <w:start w:val="1"/>
      <w:numFmt w:val="bullet"/>
      <w:lvlText w:val="•"/>
      <w:lvlJc w:val="left"/>
      <w:pPr>
        <w:tabs>
          <w:tab w:val="num" w:pos="5760"/>
        </w:tabs>
        <w:ind w:left="5760" w:hanging="360"/>
      </w:pPr>
      <w:rPr>
        <w:rFonts w:ascii="Arial" w:hAnsi="Arial" w:hint="default"/>
      </w:rPr>
    </w:lvl>
    <w:lvl w:ilvl="8" w:tplc="A9849A6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854877"/>
    <w:multiLevelType w:val="hybridMultilevel"/>
    <w:tmpl w:val="774AF070"/>
    <w:lvl w:ilvl="0" w:tplc="94A03878">
      <w:start w:val="1"/>
      <w:numFmt w:val="bullet"/>
      <w:lvlText w:val="•"/>
      <w:lvlJc w:val="left"/>
      <w:pPr>
        <w:tabs>
          <w:tab w:val="num" w:pos="720"/>
        </w:tabs>
        <w:ind w:left="720" w:hanging="360"/>
      </w:pPr>
      <w:rPr>
        <w:rFonts w:ascii="Arial" w:hAnsi="Arial" w:hint="default"/>
      </w:rPr>
    </w:lvl>
    <w:lvl w:ilvl="1" w:tplc="D4CC20EC" w:tentative="1">
      <w:start w:val="1"/>
      <w:numFmt w:val="bullet"/>
      <w:lvlText w:val="•"/>
      <w:lvlJc w:val="left"/>
      <w:pPr>
        <w:tabs>
          <w:tab w:val="num" w:pos="1440"/>
        </w:tabs>
        <w:ind w:left="1440" w:hanging="360"/>
      </w:pPr>
      <w:rPr>
        <w:rFonts w:ascii="Arial" w:hAnsi="Arial" w:hint="default"/>
      </w:rPr>
    </w:lvl>
    <w:lvl w:ilvl="2" w:tplc="87649E8C" w:tentative="1">
      <w:start w:val="1"/>
      <w:numFmt w:val="bullet"/>
      <w:lvlText w:val="•"/>
      <w:lvlJc w:val="left"/>
      <w:pPr>
        <w:tabs>
          <w:tab w:val="num" w:pos="2160"/>
        </w:tabs>
        <w:ind w:left="2160" w:hanging="360"/>
      </w:pPr>
      <w:rPr>
        <w:rFonts w:ascii="Arial" w:hAnsi="Arial" w:hint="default"/>
      </w:rPr>
    </w:lvl>
    <w:lvl w:ilvl="3" w:tplc="E63886F6" w:tentative="1">
      <w:start w:val="1"/>
      <w:numFmt w:val="bullet"/>
      <w:lvlText w:val="•"/>
      <w:lvlJc w:val="left"/>
      <w:pPr>
        <w:tabs>
          <w:tab w:val="num" w:pos="2880"/>
        </w:tabs>
        <w:ind w:left="2880" w:hanging="360"/>
      </w:pPr>
      <w:rPr>
        <w:rFonts w:ascii="Arial" w:hAnsi="Arial" w:hint="default"/>
      </w:rPr>
    </w:lvl>
    <w:lvl w:ilvl="4" w:tplc="18DC10AC" w:tentative="1">
      <w:start w:val="1"/>
      <w:numFmt w:val="bullet"/>
      <w:lvlText w:val="•"/>
      <w:lvlJc w:val="left"/>
      <w:pPr>
        <w:tabs>
          <w:tab w:val="num" w:pos="3600"/>
        </w:tabs>
        <w:ind w:left="3600" w:hanging="360"/>
      </w:pPr>
      <w:rPr>
        <w:rFonts w:ascii="Arial" w:hAnsi="Arial" w:hint="default"/>
      </w:rPr>
    </w:lvl>
    <w:lvl w:ilvl="5" w:tplc="D99CCA9E" w:tentative="1">
      <w:start w:val="1"/>
      <w:numFmt w:val="bullet"/>
      <w:lvlText w:val="•"/>
      <w:lvlJc w:val="left"/>
      <w:pPr>
        <w:tabs>
          <w:tab w:val="num" w:pos="4320"/>
        </w:tabs>
        <w:ind w:left="4320" w:hanging="360"/>
      </w:pPr>
      <w:rPr>
        <w:rFonts w:ascii="Arial" w:hAnsi="Arial" w:hint="default"/>
      </w:rPr>
    </w:lvl>
    <w:lvl w:ilvl="6" w:tplc="B830A52A" w:tentative="1">
      <w:start w:val="1"/>
      <w:numFmt w:val="bullet"/>
      <w:lvlText w:val="•"/>
      <w:lvlJc w:val="left"/>
      <w:pPr>
        <w:tabs>
          <w:tab w:val="num" w:pos="5040"/>
        </w:tabs>
        <w:ind w:left="5040" w:hanging="360"/>
      </w:pPr>
      <w:rPr>
        <w:rFonts w:ascii="Arial" w:hAnsi="Arial" w:hint="default"/>
      </w:rPr>
    </w:lvl>
    <w:lvl w:ilvl="7" w:tplc="A93E45FC" w:tentative="1">
      <w:start w:val="1"/>
      <w:numFmt w:val="bullet"/>
      <w:lvlText w:val="•"/>
      <w:lvlJc w:val="left"/>
      <w:pPr>
        <w:tabs>
          <w:tab w:val="num" w:pos="5760"/>
        </w:tabs>
        <w:ind w:left="5760" w:hanging="360"/>
      </w:pPr>
      <w:rPr>
        <w:rFonts w:ascii="Arial" w:hAnsi="Arial" w:hint="default"/>
      </w:rPr>
    </w:lvl>
    <w:lvl w:ilvl="8" w:tplc="5D5AB1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5C718F"/>
    <w:multiLevelType w:val="hybridMultilevel"/>
    <w:tmpl w:val="B082123E"/>
    <w:lvl w:ilvl="0" w:tplc="43686654">
      <w:numFmt w:val="bullet"/>
      <w:lvlText w:val="-"/>
      <w:lvlJc w:val="left"/>
      <w:pPr>
        <w:ind w:left="720" w:hanging="360"/>
      </w:pPr>
      <w:rPr>
        <w:rFonts w:ascii="Bookman Old Style" w:eastAsia="Times New Roman" w:hAnsi="Bookman Old Style"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EC7CDC"/>
    <w:multiLevelType w:val="hybridMultilevel"/>
    <w:tmpl w:val="961EA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C30424D"/>
    <w:multiLevelType w:val="hybridMultilevel"/>
    <w:tmpl w:val="94F03876"/>
    <w:lvl w:ilvl="0" w:tplc="890E70EC">
      <w:start w:val="1"/>
      <w:numFmt w:val="bullet"/>
      <w:lvlText w:val=""/>
      <w:lvlJc w:val="left"/>
      <w:pPr>
        <w:tabs>
          <w:tab w:val="num" w:pos="720"/>
        </w:tabs>
        <w:ind w:left="720" w:hanging="360"/>
      </w:pPr>
      <w:rPr>
        <w:rFonts w:ascii="Wingdings" w:hAnsi="Wingdings" w:hint="default"/>
      </w:rPr>
    </w:lvl>
    <w:lvl w:ilvl="1" w:tplc="A8343C0E" w:tentative="1">
      <w:start w:val="1"/>
      <w:numFmt w:val="bullet"/>
      <w:lvlText w:val=""/>
      <w:lvlJc w:val="left"/>
      <w:pPr>
        <w:tabs>
          <w:tab w:val="num" w:pos="1440"/>
        </w:tabs>
        <w:ind w:left="1440" w:hanging="360"/>
      </w:pPr>
      <w:rPr>
        <w:rFonts w:ascii="Wingdings" w:hAnsi="Wingdings" w:hint="default"/>
      </w:rPr>
    </w:lvl>
    <w:lvl w:ilvl="2" w:tplc="49640B48" w:tentative="1">
      <w:start w:val="1"/>
      <w:numFmt w:val="bullet"/>
      <w:lvlText w:val=""/>
      <w:lvlJc w:val="left"/>
      <w:pPr>
        <w:tabs>
          <w:tab w:val="num" w:pos="2160"/>
        </w:tabs>
        <w:ind w:left="2160" w:hanging="360"/>
      </w:pPr>
      <w:rPr>
        <w:rFonts w:ascii="Wingdings" w:hAnsi="Wingdings" w:hint="default"/>
      </w:rPr>
    </w:lvl>
    <w:lvl w:ilvl="3" w:tplc="4762112E" w:tentative="1">
      <w:start w:val="1"/>
      <w:numFmt w:val="bullet"/>
      <w:lvlText w:val=""/>
      <w:lvlJc w:val="left"/>
      <w:pPr>
        <w:tabs>
          <w:tab w:val="num" w:pos="2880"/>
        </w:tabs>
        <w:ind w:left="2880" w:hanging="360"/>
      </w:pPr>
      <w:rPr>
        <w:rFonts w:ascii="Wingdings" w:hAnsi="Wingdings" w:hint="default"/>
      </w:rPr>
    </w:lvl>
    <w:lvl w:ilvl="4" w:tplc="724C2774" w:tentative="1">
      <w:start w:val="1"/>
      <w:numFmt w:val="bullet"/>
      <w:lvlText w:val=""/>
      <w:lvlJc w:val="left"/>
      <w:pPr>
        <w:tabs>
          <w:tab w:val="num" w:pos="3600"/>
        </w:tabs>
        <w:ind w:left="3600" w:hanging="360"/>
      </w:pPr>
      <w:rPr>
        <w:rFonts w:ascii="Wingdings" w:hAnsi="Wingdings" w:hint="default"/>
      </w:rPr>
    </w:lvl>
    <w:lvl w:ilvl="5" w:tplc="1758CDE8" w:tentative="1">
      <w:start w:val="1"/>
      <w:numFmt w:val="bullet"/>
      <w:lvlText w:val=""/>
      <w:lvlJc w:val="left"/>
      <w:pPr>
        <w:tabs>
          <w:tab w:val="num" w:pos="4320"/>
        </w:tabs>
        <w:ind w:left="4320" w:hanging="360"/>
      </w:pPr>
      <w:rPr>
        <w:rFonts w:ascii="Wingdings" w:hAnsi="Wingdings" w:hint="default"/>
      </w:rPr>
    </w:lvl>
    <w:lvl w:ilvl="6" w:tplc="BEE63846" w:tentative="1">
      <w:start w:val="1"/>
      <w:numFmt w:val="bullet"/>
      <w:lvlText w:val=""/>
      <w:lvlJc w:val="left"/>
      <w:pPr>
        <w:tabs>
          <w:tab w:val="num" w:pos="5040"/>
        </w:tabs>
        <w:ind w:left="5040" w:hanging="360"/>
      </w:pPr>
      <w:rPr>
        <w:rFonts w:ascii="Wingdings" w:hAnsi="Wingdings" w:hint="default"/>
      </w:rPr>
    </w:lvl>
    <w:lvl w:ilvl="7" w:tplc="51406C22" w:tentative="1">
      <w:start w:val="1"/>
      <w:numFmt w:val="bullet"/>
      <w:lvlText w:val=""/>
      <w:lvlJc w:val="left"/>
      <w:pPr>
        <w:tabs>
          <w:tab w:val="num" w:pos="5760"/>
        </w:tabs>
        <w:ind w:left="5760" w:hanging="360"/>
      </w:pPr>
      <w:rPr>
        <w:rFonts w:ascii="Wingdings" w:hAnsi="Wingdings" w:hint="default"/>
      </w:rPr>
    </w:lvl>
    <w:lvl w:ilvl="8" w:tplc="E75432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84BA1"/>
    <w:multiLevelType w:val="hybridMultilevel"/>
    <w:tmpl w:val="236A0AA0"/>
    <w:lvl w:ilvl="0" w:tplc="DE448396">
      <w:start w:val="1"/>
      <w:numFmt w:val="bullet"/>
      <w:lvlText w:val=""/>
      <w:lvlJc w:val="left"/>
      <w:pPr>
        <w:tabs>
          <w:tab w:val="num" w:pos="720"/>
        </w:tabs>
        <w:ind w:left="720" w:hanging="360"/>
      </w:pPr>
      <w:rPr>
        <w:rFonts w:ascii="Wingdings" w:hAnsi="Wingdings" w:hint="default"/>
      </w:rPr>
    </w:lvl>
    <w:lvl w:ilvl="1" w:tplc="7BEA1EAA">
      <w:numFmt w:val="bullet"/>
      <w:lvlText w:val=""/>
      <w:lvlJc w:val="left"/>
      <w:pPr>
        <w:tabs>
          <w:tab w:val="num" w:pos="1440"/>
        </w:tabs>
        <w:ind w:left="1440" w:hanging="360"/>
      </w:pPr>
      <w:rPr>
        <w:rFonts w:ascii="Wingdings" w:hAnsi="Wingdings" w:hint="default"/>
      </w:rPr>
    </w:lvl>
    <w:lvl w:ilvl="2" w:tplc="CC50B85A">
      <w:numFmt w:val="bullet"/>
      <w:lvlText w:val=""/>
      <w:lvlJc w:val="left"/>
      <w:pPr>
        <w:tabs>
          <w:tab w:val="num" w:pos="2160"/>
        </w:tabs>
        <w:ind w:left="2160" w:hanging="360"/>
      </w:pPr>
      <w:rPr>
        <w:rFonts w:ascii="Wingdings" w:hAnsi="Wingdings" w:hint="default"/>
      </w:rPr>
    </w:lvl>
    <w:lvl w:ilvl="3" w:tplc="C8E0AC1C" w:tentative="1">
      <w:start w:val="1"/>
      <w:numFmt w:val="bullet"/>
      <w:lvlText w:val=""/>
      <w:lvlJc w:val="left"/>
      <w:pPr>
        <w:tabs>
          <w:tab w:val="num" w:pos="2880"/>
        </w:tabs>
        <w:ind w:left="2880" w:hanging="360"/>
      </w:pPr>
      <w:rPr>
        <w:rFonts w:ascii="Wingdings" w:hAnsi="Wingdings" w:hint="default"/>
      </w:rPr>
    </w:lvl>
    <w:lvl w:ilvl="4" w:tplc="303A83A2" w:tentative="1">
      <w:start w:val="1"/>
      <w:numFmt w:val="bullet"/>
      <w:lvlText w:val=""/>
      <w:lvlJc w:val="left"/>
      <w:pPr>
        <w:tabs>
          <w:tab w:val="num" w:pos="3600"/>
        </w:tabs>
        <w:ind w:left="3600" w:hanging="360"/>
      </w:pPr>
      <w:rPr>
        <w:rFonts w:ascii="Wingdings" w:hAnsi="Wingdings" w:hint="default"/>
      </w:rPr>
    </w:lvl>
    <w:lvl w:ilvl="5" w:tplc="4C6E7A66" w:tentative="1">
      <w:start w:val="1"/>
      <w:numFmt w:val="bullet"/>
      <w:lvlText w:val=""/>
      <w:lvlJc w:val="left"/>
      <w:pPr>
        <w:tabs>
          <w:tab w:val="num" w:pos="4320"/>
        </w:tabs>
        <w:ind w:left="4320" w:hanging="360"/>
      </w:pPr>
      <w:rPr>
        <w:rFonts w:ascii="Wingdings" w:hAnsi="Wingdings" w:hint="default"/>
      </w:rPr>
    </w:lvl>
    <w:lvl w:ilvl="6" w:tplc="3C32BE22" w:tentative="1">
      <w:start w:val="1"/>
      <w:numFmt w:val="bullet"/>
      <w:lvlText w:val=""/>
      <w:lvlJc w:val="left"/>
      <w:pPr>
        <w:tabs>
          <w:tab w:val="num" w:pos="5040"/>
        </w:tabs>
        <w:ind w:left="5040" w:hanging="360"/>
      </w:pPr>
      <w:rPr>
        <w:rFonts w:ascii="Wingdings" w:hAnsi="Wingdings" w:hint="default"/>
      </w:rPr>
    </w:lvl>
    <w:lvl w:ilvl="7" w:tplc="A98CDC48" w:tentative="1">
      <w:start w:val="1"/>
      <w:numFmt w:val="bullet"/>
      <w:lvlText w:val=""/>
      <w:lvlJc w:val="left"/>
      <w:pPr>
        <w:tabs>
          <w:tab w:val="num" w:pos="5760"/>
        </w:tabs>
        <w:ind w:left="5760" w:hanging="360"/>
      </w:pPr>
      <w:rPr>
        <w:rFonts w:ascii="Wingdings" w:hAnsi="Wingdings" w:hint="default"/>
      </w:rPr>
    </w:lvl>
    <w:lvl w:ilvl="8" w:tplc="3834738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906CC"/>
    <w:multiLevelType w:val="hybridMultilevel"/>
    <w:tmpl w:val="FAE83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912D20"/>
    <w:multiLevelType w:val="hybridMultilevel"/>
    <w:tmpl w:val="C09EE71E"/>
    <w:lvl w:ilvl="0" w:tplc="43686654">
      <w:numFmt w:val="bullet"/>
      <w:lvlText w:val="-"/>
      <w:lvlJc w:val="left"/>
      <w:pPr>
        <w:ind w:left="720" w:hanging="360"/>
      </w:pPr>
      <w:rPr>
        <w:rFonts w:ascii="Bookman Old Style" w:eastAsia="Times New Roman" w:hAnsi="Bookman Old Style"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D73F1A"/>
    <w:multiLevelType w:val="hybridMultilevel"/>
    <w:tmpl w:val="19F07216"/>
    <w:lvl w:ilvl="0" w:tplc="43F473D0">
      <w:start w:val="1"/>
      <w:numFmt w:val="bullet"/>
      <w:lvlText w:val="•"/>
      <w:lvlJc w:val="left"/>
      <w:pPr>
        <w:tabs>
          <w:tab w:val="num" w:pos="720"/>
        </w:tabs>
        <w:ind w:left="720" w:hanging="360"/>
      </w:pPr>
      <w:rPr>
        <w:rFonts w:ascii="Arial" w:hAnsi="Arial" w:hint="default"/>
      </w:rPr>
    </w:lvl>
    <w:lvl w:ilvl="1" w:tplc="92C876EA" w:tentative="1">
      <w:start w:val="1"/>
      <w:numFmt w:val="bullet"/>
      <w:lvlText w:val="•"/>
      <w:lvlJc w:val="left"/>
      <w:pPr>
        <w:tabs>
          <w:tab w:val="num" w:pos="1440"/>
        </w:tabs>
        <w:ind w:left="1440" w:hanging="360"/>
      </w:pPr>
      <w:rPr>
        <w:rFonts w:ascii="Arial" w:hAnsi="Arial" w:hint="default"/>
      </w:rPr>
    </w:lvl>
    <w:lvl w:ilvl="2" w:tplc="73608326" w:tentative="1">
      <w:start w:val="1"/>
      <w:numFmt w:val="bullet"/>
      <w:lvlText w:val="•"/>
      <w:lvlJc w:val="left"/>
      <w:pPr>
        <w:tabs>
          <w:tab w:val="num" w:pos="2160"/>
        </w:tabs>
        <w:ind w:left="2160" w:hanging="360"/>
      </w:pPr>
      <w:rPr>
        <w:rFonts w:ascii="Arial" w:hAnsi="Arial" w:hint="default"/>
      </w:rPr>
    </w:lvl>
    <w:lvl w:ilvl="3" w:tplc="A9222EBC" w:tentative="1">
      <w:start w:val="1"/>
      <w:numFmt w:val="bullet"/>
      <w:lvlText w:val="•"/>
      <w:lvlJc w:val="left"/>
      <w:pPr>
        <w:tabs>
          <w:tab w:val="num" w:pos="2880"/>
        </w:tabs>
        <w:ind w:left="2880" w:hanging="360"/>
      </w:pPr>
      <w:rPr>
        <w:rFonts w:ascii="Arial" w:hAnsi="Arial" w:hint="default"/>
      </w:rPr>
    </w:lvl>
    <w:lvl w:ilvl="4" w:tplc="3216F544" w:tentative="1">
      <w:start w:val="1"/>
      <w:numFmt w:val="bullet"/>
      <w:lvlText w:val="•"/>
      <w:lvlJc w:val="left"/>
      <w:pPr>
        <w:tabs>
          <w:tab w:val="num" w:pos="3600"/>
        </w:tabs>
        <w:ind w:left="3600" w:hanging="360"/>
      </w:pPr>
      <w:rPr>
        <w:rFonts w:ascii="Arial" w:hAnsi="Arial" w:hint="default"/>
      </w:rPr>
    </w:lvl>
    <w:lvl w:ilvl="5" w:tplc="BF940766" w:tentative="1">
      <w:start w:val="1"/>
      <w:numFmt w:val="bullet"/>
      <w:lvlText w:val="•"/>
      <w:lvlJc w:val="left"/>
      <w:pPr>
        <w:tabs>
          <w:tab w:val="num" w:pos="4320"/>
        </w:tabs>
        <w:ind w:left="4320" w:hanging="360"/>
      </w:pPr>
      <w:rPr>
        <w:rFonts w:ascii="Arial" w:hAnsi="Arial" w:hint="default"/>
      </w:rPr>
    </w:lvl>
    <w:lvl w:ilvl="6" w:tplc="3880D75E" w:tentative="1">
      <w:start w:val="1"/>
      <w:numFmt w:val="bullet"/>
      <w:lvlText w:val="•"/>
      <w:lvlJc w:val="left"/>
      <w:pPr>
        <w:tabs>
          <w:tab w:val="num" w:pos="5040"/>
        </w:tabs>
        <w:ind w:left="5040" w:hanging="360"/>
      </w:pPr>
      <w:rPr>
        <w:rFonts w:ascii="Arial" w:hAnsi="Arial" w:hint="default"/>
      </w:rPr>
    </w:lvl>
    <w:lvl w:ilvl="7" w:tplc="DCBC980A" w:tentative="1">
      <w:start w:val="1"/>
      <w:numFmt w:val="bullet"/>
      <w:lvlText w:val="•"/>
      <w:lvlJc w:val="left"/>
      <w:pPr>
        <w:tabs>
          <w:tab w:val="num" w:pos="5760"/>
        </w:tabs>
        <w:ind w:left="5760" w:hanging="360"/>
      </w:pPr>
      <w:rPr>
        <w:rFonts w:ascii="Arial" w:hAnsi="Arial" w:hint="default"/>
      </w:rPr>
    </w:lvl>
    <w:lvl w:ilvl="8" w:tplc="5282D0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0921A2"/>
    <w:multiLevelType w:val="hybridMultilevel"/>
    <w:tmpl w:val="0608D17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BA2E9F"/>
    <w:multiLevelType w:val="hybridMultilevel"/>
    <w:tmpl w:val="0108EF90"/>
    <w:lvl w:ilvl="0" w:tplc="F74E2958">
      <w:start w:val="1"/>
      <w:numFmt w:val="bullet"/>
      <w:lvlText w:val=""/>
      <w:lvlJc w:val="left"/>
      <w:pPr>
        <w:ind w:left="720" w:hanging="360"/>
      </w:pPr>
      <w:rPr>
        <w:rFonts w:ascii="Wingdings" w:hAnsi="Wingding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6"/>
  </w:num>
  <w:num w:numId="4">
    <w:abstractNumId w:val="6"/>
  </w:num>
  <w:num w:numId="5">
    <w:abstractNumId w:val="7"/>
  </w:num>
  <w:num w:numId="6">
    <w:abstractNumId w:val="31"/>
  </w:num>
  <w:num w:numId="7">
    <w:abstractNumId w:val="22"/>
  </w:num>
  <w:num w:numId="8">
    <w:abstractNumId w:val="35"/>
  </w:num>
  <w:num w:numId="9">
    <w:abstractNumId w:val="33"/>
  </w:num>
  <w:num w:numId="10">
    <w:abstractNumId w:val="28"/>
  </w:num>
  <w:num w:numId="11">
    <w:abstractNumId w:val="15"/>
  </w:num>
  <w:num w:numId="12">
    <w:abstractNumId w:val="21"/>
  </w:num>
  <w:num w:numId="13">
    <w:abstractNumId w:val="8"/>
  </w:num>
  <w:num w:numId="14">
    <w:abstractNumId w:val="0"/>
  </w:num>
  <w:num w:numId="15">
    <w:abstractNumId w:val="1"/>
  </w:num>
  <w:num w:numId="16">
    <w:abstractNumId w:val="5"/>
  </w:num>
  <w:num w:numId="17">
    <w:abstractNumId w:val="19"/>
  </w:num>
  <w:num w:numId="18">
    <w:abstractNumId w:val="27"/>
  </w:num>
  <w:num w:numId="19">
    <w:abstractNumId w:val="11"/>
  </w:num>
  <w:num w:numId="20">
    <w:abstractNumId w:val="10"/>
  </w:num>
  <w:num w:numId="21">
    <w:abstractNumId w:val="30"/>
  </w:num>
  <w:num w:numId="22">
    <w:abstractNumId w:val="4"/>
  </w:num>
  <w:num w:numId="23">
    <w:abstractNumId w:val="3"/>
  </w:num>
  <w:num w:numId="24">
    <w:abstractNumId w:val="14"/>
  </w:num>
  <w:num w:numId="25">
    <w:abstractNumId w:val="13"/>
  </w:num>
  <w:num w:numId="26">
    <w:abstractNumId w:val="2"/>
  </w:num>
  <w:num w:numId="27">
    <w:abstractNumId w:val="34"/>
  </w:num>
  <w:num w:numId="28">
    <w:abstractNumId w:val="20"/>
  </w:num>
  <w:num w:numId="29">
    <w:abstractNumId w:val="23"/>
  </w:num>
  <w:num w:numId="30">
    <w:abstractNumId w:val="9"/>
  </w:num>
  <w:num w:numId="31">
    <w:abstractNumId w:val="29"/>
  </w:num>
  <w:num w:numId="32">
    <w:abstractNumId w:val="12"/>
  </w:num>
  <w:num w:numId="33">
    <w:abstractNumId w:val="17"/>
  </w:num>
  <w:num w:numId="34">
    <w:abstractNumId w:val="18"/>
  </w:num>
  <w:num w:numId="35">
    <w:abstractNumId w:val="24"/>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A3"/>
    <w:rsid w:val="000225E6"/>
    <w:rsid w:val="00024F89"/>
    <w:rsid w:val="00042DD2"/>
    <w:rsid w:val="00044189"/>
    <w:rsid w:val="000554B7"/>
    <w:rsid w:val="00062612"/>
    <w:rsid w:val="00067DD5"/>
    <w:rsid w:val="0007691C"/>
    <w:rsid w:val="000825B0"/>
    <w:rsid w:val="000B2E53"/>
    <w:rsid w:val="00104C89"/>
    <w:rsid w:val="00106AED"/>
    <w:rsid w:val="00116B84"/>
    <w:rsid w:val="00126A10"/>
    <w:rsid w:val="00127B9A"/>
    <w:rsid w:val="00141BFB"/>
    <w:rsid w:val="00191189"/>
    <w:rsid w:val="001B4006"/>
    <w:rsid w:val="001F0EC9"/>
    <w:rsid w:val="00276684"/>
    <w:rsid w:val="0028583C"/>
    <w:rsid w:val="00287E09"/>
    <w:rsid w:val="0029071C"/>
    <w:rsid w:val="00295AFB"/>
    <w:rsid w:val="002A0045"/>
    <w:rsid w:val="002F09A1"/>
    <w:rsid w:val="002F7EB9"/>
    <w:rsid w:val="00305791"/>
    <w:rsid w:val="00322205"/>
    <w:rsid w:val="00330799"/>
    <w:rsid w:val="003B6528"/>
    <w:rsid w:val="004525AF"/>
    <w:rsid w:val="00486BB9"/>
    <w:rsid w:val="00490A1A"/>
    <w:rsid w:val="00494586"/>
    <w:rsid w:val="004D32AC"/>
    <w:rsid w:val="00526020"/>
    <w:rsid w:val="0054687A"/>
    <w:rsid w:val="00555EA3"/>
    <w:rsid w:val="0057006F"/>
    <w:rsid w:val="005729C8"/>
    <w:rsid w:val="00577F4D"/>
    <w:rsid w:val="005A6AD0"/>
    <w:rsid w:val="005A707B"/>
    <w:rsid w:val="005F00F2"/>
    <w:rsid w:val="00616428"/>
    <w:rsid w:val="00622E19"/>
    <w:rsid w:val="00626E9F"/>
    <w:rsid w:val="00646A2D"/>
    <w:rsid w:val="00665038"/>
    <w:rsid w:val="0068594E"/>
    <w:rsid w:val="00691E57"/>
    <w:rsid w:val="006E1C5E"/>
    <w:rsid w:val="006E47E0"/>
    <w:rsid w:val="0076652E"/>
    <w:rsid w:val="00775BAE"/>
    <w:rsid w:val="007C5A1B"/>
    <w:rsid w:val="008121BE"/>
    <w:rsid w:val="00877A31"/>
    <w:rsid w:val="008A7CF6"/>
    <w:rsid w:val="008B7367"/>
    <w:rsid w:val="008D5B56"/>
    <w:rsid w:val="008F2C98"/>
    <w:rsid w:val="00917B75"/>
    <w:rsid w:val="00921F03"/>
    <w:rsid w:val="00931770"/>
    <w:rsid w:val="009374D2"/>
    <w:rsid w:val="00965690"/>
    <w:rsid w:val="009A20BF"/>
    <w:rsid w:val="009C448B"/>
    <w:rsid w:val="009C4E1A"/>
    <w:rsid w:val="009E1EDE"/>
    <w:rsid w:val="009E6329"/>
    <w:rsid w:val="009F6D8D"/>
    <w:rsid w:val="00A1041E"/>
    <w:rsid w:val="00A13390"/>
    <w:rsid w:val="00A27D09"/>
    <w:rsid w:val="00A676C9"/>
    <w:rsid w:val="00A8584F"/>
    <w:rsid w:val="00AA695C"/>
    <w:rsid w:val="00AB19F5"/>
    <w:rsid w:val="00AB21A1"/>
    <w:rsid w:val="00AD044C"/>
    <w:rsid w:val="00AD0C9E"/>
    <w:rsid w:val="00B03DFE"/>
    <w:rsid w:val="00B60C97"/>
    <w:rsid w:val="00B8241E"/>
    <w:rsid w:val="00C42798"/>
    <w:rsid w:val="00C473AC"/>
    <w:rsid w:val="00C744C4"/>
    <w:rsid w:val="00C7782C"/>
    <w:rsid w:val="00C91D77"/>
    <w:rsid w:val="00C92FAB"/>
    <w:rsid w:val="00C958E6"/>
    <w:rsid w:val="00CA0E7E"/>
    <w:rsid w:val="00CB2ADD"/>
    <w:rsid w:val="00D23538"/>
    <w:rsid w:val="00D46356"/>
    <w:rsid w:val="00D5656B"/>
    <w:rsid w:val="00D672C6"/>
    <w:rsid w:val="00DE45F1"/>
    <w:rsid w:val="00DF2DDC"/>
    <w:rsid w:val="00DF5165"/>
    <w:rsid w:val="00E112A7"/>
    <w:rsid w:val="00E375B0"/>
    <w:rsid w:val="00E444A1"/>
    <w:rsid w:val="00E52544"/>
    <w:rsid w:val="00E8468F"/>
    <w:rsid w:val="00EA1620"/>
    <w:rsid w:val="00EE742D"/>
    <w:rsid w:val="00F46E77"/>
    <w:rsid w:val="00F72AA8"/>
    <w:rsid w:val="00F9108A"/>
    <w:rsid w:val="00FB667F"/>
    <w:rsid w:val="00FB6ACC"/>
    <w:rsid w:val="00FD0837"/>
    <w:rsid w:val="00FD7377"/>
    <w:rsid w:val="00FE2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C5A7"/>
  <w15:chartTrackingRefBased/>
  <w15:docId w15:val="{2832F780-9E63-4A81-A9EB-515A43F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Bullets,ReferencesCxSpLast,References,List Paragraph,Red,Paragraphe à Puce,Tableau Adere,Tiret lettres,Paragraphe 2,Retrait 3,- List tir,liste 1,puce 1,Puces,List Tables,Objectifs,Liste 1,Numbered List Paragraph,Bullet Points"/>
    <w:basedOn w:val="Normal"/>
    <w:link w:val="ParagraphedelisteCar"/>
    <w:uiPriority w:val="34"/>
    <w:qFormat/>
    <w:rsid w:val="00626E9F"/>
    <w:pPr>
      <w:ind w:left="720"/>
      <w:contextualSpacing/>
    </w:pPr>
  </w:style>
  <w:style w:type="character" w:customStyle="1" w:styleId="ParagraphedelisteCar">
    <w:name w:val="Paragraphe de liste Car"/>
    <w:aliases w:val="Titre1 Car,Bullets Car,ReferencesCxSpLast Car,References Car,List Paragraph Car,Red Car,Paragraphe à Puce Car,Tableau Adere Car,Tiret lettres Car,Paragraphe 2 Car,Retrait 3 Car,- List tir Car,liste 1 Car,puce 1 Car,Puces Car"/>
    <w:link w:val="Paragraphedeliste"/>
    <w:uiPriority w:val="34"/>
    <w:qFormat/>
    <w:locked/>
    <w:rsid w:val="00062612"/>
  </w:style>
  <w:style w:type="paragraph" w:styleId="En-tte">
    <w:name w:val="header"/>
    <w:basedOn w:val="Normal"/>
    <w:link w:val="En-tteCar"/>
    <w:uiPriority w:val="99"/>
    <w:unhideWhenUsed/>
    <w:rsid w:val="006E1C5E"/>
    <w:pPr>
      <w:tabs>
        <w:tab w:val="center" w:pos="4536"/>
        <w:tab w:val="right" w:pos="9072"/>
      </w:tabs>
      <w:spacing w:after="0" w:line="240" w:lineRule="auto"/>
    </w:pPr>
  </w:style>
  <w:style w:type="character" w:customStyle="1" w:styleId="En-tteCar">
    <w:name w:val="En-tête Car"/>
    <w:basedOn w:val="Policepardfaut"/>
    <w:link w:val="En-tte"/>
    <w:uiPriority w:val="99"/>
    <w:rsid w:val="006E1C5E"/>
  </w:style>
  <w:style w:type="paragraph" w:styleId="Pieddepage">
    <w:name w:val="footer"/>
    <w:basedOn w:val="Normal"/>
    <w:link w:val="PieddepageCar"/>
    <w:uiPriority w:val="99"/>
    <w:unhideWhenUsed/>
    <w:rsid w:val="006E1C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C5E"/>
  </w:style>
  <w:style w:type="paragraph" w:styleId="Rvision">
    <w:name w:val="Revision"/>
    <w:hidden/>
    <w:uiPriority w:val="99"/>
    <w:semiHidden/>
    <w:rsid w:val="00E8468F"/>
    <w:pPr>
      <w:spacing w:after="0" w:line="240" w:lineRule="auto"/>
    </w:pPr>
  </w:style>
  <w:style w:type="character" w:styleId="Marquedecommentaire">
    <w:name w:val="annotation reference"/>
    <w:basedOn w:val="Policepardfaut"/>
    <w:uiPriority w:val="99"/>
    <w:semiHidden/>
    <w:unhideWhenUsed/>
    <w:rsid w:val="008121BE"/>
    <w:rPr>
      <w:sz w:val="16"/>
      <w:szCs w:val="16"/>
    </w:rPr>
  </w:style>
  <w:style w:type="paragraph" w:styleId="Commentaire">
    <w:name w:val="annotation text"/>
    <w:basedOn w:val="Normal"/>
    <w:link w:val="CommentaireCar"/>
    <w:uiPriority w:val="99"/>
    <w:unhideWhenUsed/>
    <w:rsid w:val="008121BE"/>
    <w:pPr>
      <w:spacing w:line="240" w:lineRule="auto"/>
    </w:pPr>
    <w:rPr>
      <w:sz w:val="20"/>
      <w:szCs w:val="20"/>
    </w:rPr>
  </w:style>
  <w:style w:type="character" w:customStyle="1" w:styleId="CommentaireCar">
    <w:name w:val="Commentaire Car"/>
    <w:basedOn w:val="Policepardfaut"/>
    <w:link w:val="Commentaire"/>
    <w:uiPriority w:val="99"/>
    <w:rsid w:val="008121BE"/>
    <w:rPr>
      <w:sz w:val="20"/>
      <w:szCs w:val="20"/>
    </w:rPr>
  </w:style>
  <w:style w:type="paragraph" w:styleId="Objetducommentaire">
    <w:name w:val="annotation subject"/>
    <w:basedOn w:val="Commentaire"/>
    <w:next w:val="Commentaire"/>
    <w:link w:val="ObjetducommentaireCar"/>
    <w:uiPriority w:val="99"/>
    <w:semiHidden/>
    <w:unhideWhenUsed/>
    <w:rsid w:val="008121BE"/>
    <w:rPr>
      <w:b/>
      <w:bCs/>
    </w:rPr>
  </w:style>
  <w:style w:type="character" w:customStyle="1" w:styleId="ObjetducommentaireCar">
    <w:name w:val="Objet du commentaire Car"/>
    <w:basedOn w:val="CommentaireCar"/>
    <w:link w:val="Objetducommentaire"/>
    <w:uiPriority w:val="99"/>
    <w:semiHidden/>
    <w:rsid w:val="00812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949">
      <w:bodyDiv w:val="1"/>
      <w:marLeft w:val="0"/>
      <w:marRight w:val="0"/>
      <w:marTop w:val="0"/>
      <w:marBottom w:val="0"/>
      <w:divBdr>
        <w:top w:val="none" w:sz="0" w:space="0" w:color="auto"/>
        <w:left w:val="none" w:sz="0" w:space="0" w:color="auto"/>
        <w:bottom w:val="none" w:sz="0" w:space="0" w:color="auto"/>
        <w:right w:val="none" w:sz="0" w:space="0" w:color="auto"/>
      </w:divBdr>
      <w:divsChild>
        <w:div w:id="657005391">
          <w:marLeft w:val="446"/>
          <w:marRight w:val="0"/>
          <w:marTop w:val="0"/>
          <w:marBottom w:val="0"/>
          <w:divBdr>
            <w:top w:val="none" w:sz="0" w:space="0" w:color="auto"/>
            <w:left w:val="none" w:sz="0" w:space="0" w:color="auto"/>
            <w:bottom w:val="none" w:sz="0" w:space="0" w:color="auto"/>
            <w:right w:val="none" w:sz="0" w:space="0" w:color="auto"/>
          </w:divBdr>
        </w:div>
        <w:div w:id="791365143">
          <w:marLeft w:val="446"/>
          <w:marRight w:val="0"/>
          <w:marTop w:val="0"/>
          <w:marBottom w:val="0"/>
          <w:divBdr>
            <w:top w:val="none" w:sz="0" w:space="0" w:color="auto"/>
            <w:left w:val="none" w:sz="0" w:space="0" w:color="auto"/>
            <w:bottom w:val="none" w:sz="0" w:space="0" w:color="auto"/>
            <w:right w:val="none" w:sz="0" w:space="0" w:color="auto"/>
          </w:divBdr>
        </w:div>
      </w:divsChild>
    </w:div>
    <w:div w:id="190538976">
      <w:bodyDiv w:val="1"/>
      <w:marLeft w:val="0"/>
      <w:marRight w:val="0"/>
      <w:marTop w:val="0"/>
      <w:marBottom w:val="0"/>
      <w:divBdr>
        <w:top w:val="none" w:sz="0" w:space="0" w:color="auto"/>
        <w:left w:val="none" w:sz="0" w:space="0" w:color="auto"/>
        <w:bottom w:val="none" w:sz="0" w:space="0" w:color="auto"/>
        <w:right w:val="none" w:sz="0" w:space="0" w:color="auto"/>
      </w:divBdr>
    </w:div>
    <w:div w:id="471411379">
      <w:bodyDiv w:val="1"/>
      <w:marLeft w:val="0"/>
      <w:marRight w:val="0"/>
      <w:marTop w:val="0"/>
      <w:marBottom w:val="0"/>
      <w:divBdr>
        <w:top w:val="none" w:sz="0" w:space="0" w:color="auto"/>
        <w:left w:val="none" w:sz="0" w:space="0" w:color="auto"/>
        <w:bottom w:val="none" w:sz="0" w:space="0" w:color="auto"/>
        <w:right w:val="none" w:sz="0" w:space="0" w:color="auto"/>
      </w:divBdr>
    </w:div>
    <w:div w:id="479925215">
      <w:bodyDiv w:val="1"/>
      <w:marLeft w:val="0"/>
      <w:marRight w:val="0"/>
      <w:marTop w:val="0"/>
      <w:marBottom w:val="0"/>
      <w:divBdr>
        <w:top w:val="none" w:sz="0" w:space="0" w:color="auto"/>
        <w:left w:val="none" w:sz="0" w:space="0" w:color="auto"/>
        <w:bottom w:val="none" w:sz="0" w:space="0" w:color="auto"/>
        <w:right w:val="none" w:sz="0" w:space="0" w:color="auto"/>
      </w:divBdr>
      <w:divsChild>
        <w:div w:id="1938519869">
          <w:marLeft w:val="446"/>
          <w:marRight w:val="0"/>
          <w:marTop w:val="0"/>
          <w:marBottom w:val="0"/>
          <w:divBdr>
            <w:top w:val="none" w:sz="0" w:space="0" w:color="auto"/>
            <w:left w:val="none" w:sz="0" w:space="0" w:color="auto"/>
            <w:bottom w:val="none" w:sz="0" w:space="0" w:color="auto"/>
            <w:right w:val="none" w:sz="0" w:space="0" w:color="auto"/>
          </w:divBdr>
        </w:div>
      </w:divsChild>
    </w:div>
    <w:div w:id="486896125">
      <w:bodyDiv w:val="1"/>
      <w:marLeft w:val="0"/>
      <w:marRight w:val="0"/>
      <w:marTop w:val="0"/>
      <w:marBottom w:val="0"/>
      <w:divBdr>
        <w:top w:val="none" w:sz="0" w:space="0" w:color="auto"/>
        <w:left w:val="none" w:sz="0" w:space="0" w:color="auto"/>
        <w:bottom w:val="none" w:sz="0" w:space="0" w:color="auto"/>
        <w:right w:val="none" w:sz="0" w:space="0" w:color="auto"/>
      </w:divBdr>
    </w:div>
    <w:div w:id="504587113">
      <w:bodyDiv w:val="1"/>
      <w:marLeft w:val="0"/>
      <w:marRight w:val="0"/>
      <w:marTop w:val="0"/>
      <w:marBottom w:val="0"/>
      <w:divBdr>
        <w:top w:val="none" w:sz="0" w:space="0" w:color="auto"/>
        <w:left w:val="none" w:sz="0" w:space="0" w:color="auto"/>
        <w:bottom w:val="none" w:sz="0" w:space="0" w:color="auto"/>
        <w:right w:val="none" w:sz="0" w:space="0" w:color="auto"/>
      </w:divBdr>
    </w:div>
    <w:div w:id="525101090">
      <w:bodyDiv w:val="1"/>
      <w:marLeft w:val="0"/>
      <w:marRight w:val="0"/>
      <w:marTop w:val="0"/>
      <w:marBottom w:val="0"/>
      <w:divBdr>
        <w:top w:val="none" w:sz="0" w:space="0" w:color="auto"/>
        <w:left w:val="none" w:sz="0" w:space="0" w:color="auto"/>
        <w:bottom w:val="none" w:sz="0" w:space="0" w:color="auto"/>
        <w:right w:val="none" w:sz="0" w:space="0" w:color="auto"/>
      </w:divBdr>
    </w:div>
    <w:div w:id="600845332">
      <w:bodyDiv w:val="1"/>
      <w:marLeft w:val="0"/>
      <w:marRight w:val="0"/>
      <w:marTop w:val="0"/>
      <w:marBottom w:val="0"/>
      <w:divBdr>
        <w:top w:val="none" w:sz="0" w:space="0" w:color="auto"/>
        <w:left w:val="none" w:sz="0" w:space="0" w:color="auto"/>
        <w:bottom w:val="none" w:sz="0" w:space="0" w:color="auto"/>
        <w:right w:val="none" w:sz="0" w:space="0" w:color="auto"/>
      </w:divBdr>
    </w:div>
    <w:div w:id="678120297">
      <w:bodyDiv w:val="1"/>
      <w:marLeft w:val="0"/>
      <w:marRight w:val="0"/>
      <w:marTop w:val="0"/>
      <w:marBottom w:val="0"/>
      <w:divBdr>
        <w:top w:val="none" w:sz="0" w:space="0" w:color="auto"/>
        <w:left w:val="none" w:sz="0" w:space="0" w:color="auto"/>
        <w:bottom w:val="none" w:sz="0" w:space="0" w:color="auto"/>
        <w:right w:val="none" w:sz="0" w:space="0" w:color="auto"/>
      </w:divBdr>
      <w:divsChild>
        <w:div w:id="1888562810">
          <w:marLeft w:val="446"/>
          <w:marRight w:val="0"/>
          <w:marTop w:val="0"/>
          <w:marBottom w:val="0"/>
          <w:divBdr>
            <w:top w:val="none" w:sz="0" w:space="0" w:color="auto"/>
            <w:left w:val="none" w:sz="0" w:space="0" w:color="auto"/>
            <w:bottom w:val="none" w:sz="0" w:space="0" w:color="auto"/>
            <w:right w:val="none" w:sz="0" w:space="0" w:color="auto"/>
          </w:divBdr>
        </w:div>
        <w:div w:id="1152067781">
          <w:marLeft w:val="446"/>
          <w:marRight w:val="0"/>
          <w:marTop w:val="0"/>
          <w:marBottom w:val="0"/>
          <w:divBdr>
            <w:top w:val="none" w:sz="0" w:space="0" w:color="auto"/>
            <w:left w:val="none" w:sz="0" w:space="0" w:color="auto"/>
            <w:bottom w:val="none" w:sz="0" w:space="0" w:color="auto"/>
            <w:right w:val="none" w:sz="0" w:space="0" w:color="auto"/>
          </w:divBdr>
        </w:div>
      </w:divsChild>
    </w:div>
    <w:div w:id="690187841">
      <w:bodyDiv w:val="1"/>
      <w:marLeft w:val="0"/>
      <w:marRight w:val="0"/>
      <w:marTop w:val="0"/>
      <w:marBottom w:val="0"/>
      <w:divBdr>
        <w:top w:val="none" w:sz="0" w:space="0" w:color="auto"/>
        <w:left w:val="none" w:sz="0" w:space="0" w:color="auto"/>
        <w:bottom w:val="none" w:sz="0" w:space="0" w:color="auto"/>
        <w:right w:val="none" w:sz="0" w:space="0" w:color="auto"/>
      </w:divBdr>
      <w:divsChild>
        <w:div w:id="1850018977">
          <w:marLeft w:val="720"/>
          <w:marRight w:val="0"/>
          <w:marTop w:val="0"/>
          <w:marBottom w:val="0"/>
          <w:divBdr>
            <w:top w:val="none" w:sz="0" w:space="0" w:color="auto"/>
            <w:left w:val="none" w:sz="0" w:space="0" w:color="auto"/>
            <w:bottom w:val="none" w:sz="0" w:space="0" w:color="auto"/>
            <w:right w:val="none" w:sz="0" w:space="0" w:color="auto"/>
          </w:divBdr>
        </w:div>
        <w:div w:id="643773734">
          <w:marLeft w:val="1440"/>
          <w:marRight w:val="0"/>
          <w:marTop w:val="0"/>
          <w:marBottom w:val="0"/>
          <w:divBdr>
            <w:top w:val="none" w:sz="0" w:space="0" w:color="auto"/>
            <w:left w:val="none" w:sz="0" w:space="0" w:color="auto"/>
            <w:bottom w:val="none" w:sz="0" w:space="0" w:color="auto"/>
            <w:right w:val="none" w:sz="0" w:space="0" w:color="auto"/>
          </w:divBdr>
        </w:div>
        <w:div w:id="1340698910">
          <w:marLeft w:val="1440"/>
          <w:marRight w:val="0"/>
          <w:marTop w:val="0"/>
          <w:marBottom w:val="0"/>
          <w:divBdr>
            <w:top w:val="none" w:sz="0" w:space="0" w:color="auto"/>
            <w:left w:val="none" w:sz="0" w:space="0" w:color="auto"/>
            <w:bottom w:val="none" w:sz="0" w:space="0" w:color="auto"/>
            <w:right w:val="none" w:sz="0" w:space="0" w:color="auto"/>
          </w:divBdr>
        </w:div>
      </w:divsChild>
    </w:div>
    <w:div w:id="721177021">
      <w:bodyDiv w:val="1"/>
      <w:marLeft w:val="0"/>
      <w:marRight w:val="0"/>
      <w:marTop w:val="0"/>
      <w:marBottom w:val="0"/>
      <w:divBdr>
        <w:top w:val="none" w:sz="0" w:space="0" w:color="auto"/>
        <w:left w:val="none" w:sz="0" w:space="0" w:color="auto"/>
        <w:bottom w:val="none" w:sz="0" w:space="0" w:color="auto"/>
        <w:right w:val="none" w:sz="0" w:space="0" w:color="auto"/>
      </w:divBdr>
    </w:div>
    <w:div w:id="833450383">
      <w:bodyDiv w:val="1"/>
      <w:marLeft w:val="0"/>
      <w:marRight w:val="0"/>
      <w:marTop w:val="0"/>
      <w:marBottom w:val="0"/>
      <w:divBdr>
        <w:top w:val="none" w:sz="0" w:space="0" w:color="auto"/>
        <w:left w:val="none" w:sz="0" w:space="0" w:color="auto"/>
        <w:bottom w:val="none" w:sz="0" w:space="0" w:color="auto"/>
        <w:right w:val="none" w:sz="0" w:space="0" w:color="auto"/>
      </w:divBdr>
    </w:div>
    <w:div w:id="902762832">
      <w:bodyDiv w:val="1"/>
      <w:marLeft w:val="0"/>
      <w:marRight w:val="0"/>
      <w:marTop w:val="0"/>
      <w:marBottom w:val="0"/>
      <w:divBdr>
        <w:top w:val="none" w:sz="0" w:space="0" w:color="auto"/>
        <w:left w:val="none" w:sz="0" w:space="0" w:color="auto"/>
        <w:bottom w:val="none" w:sz="0" w:space="0" w:color="auto"/>
        <w:right w:val="none" w:sz="0" w:space="0" w:color="auto"/>
      </w:divBdr>
    </w:div>
    <w:div w:id="1014963795">
      <w:bodyDiv w:val="1"/>
      <w:marLeft w:val="0"/>
      <w:marRight w:val="0"/>
      <w:marTop w:val="0"/>
      <w:marBottom w:val="0"/>
      <w:divBdr>
        <w:top w:val="none" w:sz="0" w:space="0" w:color="auto"/>
        <w:left w:val="none" w:sz="0" w:space="0" w:color="auto"/>
        <w:bottom w:val="none" w:sz="0" w:space="0" w:color="auto"/>
        <w:right w:val="none" w:sz="0" w:space="0" w:color="auto"/>
      </w:divBdr>
      <w:divsChild>
        <w:div w:id="1138953515">
          <w:marLeft w:val="446"/>
          <w:marRight w:val="0"/>
          <w:marTop w:val="0"/>
          <w:marBottom w:val="0"/>
          <w:divBdr>
            <w:top w:val="none" w:sz="0" w:space="0" w:color="auto"/>
            <w:left w:val="none" w:sz="0" w:space="0" w:color="auto"/>
            <w:bottom w:val="none" w:sz="0" w:space="0" w:color="auto"/>
            <w:right w:val="none" w:sz="0" w:space="0" w:color="auto"/>
          </w:divBdr>
        </w:div>
      </w:divsChild>
    </w:div>
    <w:div w:id="1059324378">
      <w:bodyDiv w:val="1"/>
      <w:marLeft w:val="0"/>
      <w:marRight w:val="0"/>
      <w:marTop w:val="0"/>
      <w:marBottom w:val="0"/>
      <w:divBdr>
        <w:top w:val="none" w:sz="0" w:space="0" w:color="auto"/>
        <w:left w:val="none" w:sz="0" w:space="0" w:color="auto"/>
        <w:bottom w:val="none" w:sz="0" w:space="0" w:color="auto"/>
        <w:right w:val="none" w:sz="0" w:space="0" w:color="auto"/>
      </w:divBdr>
      <w:divsChild>
        <w:div w:id="650521163">
          <w:marLeft w:val="446"/>
          <w:marRight w:val="0"/>
          <w:marTop w:val="0"/>
          <w:marBottom w:val="0"/>
          <w:divBdr>
            <w:top w:val="none" w:sz="0" w:space="0" w:color="auto"/>
            <w:left w:val="none" w:sz="0" w:space="0" w:color="auto"/>
            <w:bottom w:val="none" w:sz="0" w:space="0" w:color="auto"/>
            <w:right w:val="none" w:sz="0" w:space="0" w:color="auto"/>
          </w:divBdr>
        </w:div>
        <w:div w:id="1181090491">
          <w:marLeft w:val="446"/>
          <w:marRight w:val="0"/>
          <w:marTop w:val="0"/>
          <w:marBottom w:val="0"/>
          <w:divBdr>
            <w:top w:val="none" w:sz="0" w:space="0" w:color="auto"/>
            <w:left w:val="none" w:sz="0" w:space="0" w:color="auto"/>
            <w:bottom w:val="none" w:sz="0" w:space="0" w:color="auto"/>
            <w:right w:val="none" w:sz="0" w:space="0" w:color="auto"/>
          </w:divBdr>
        </w:div>
      </w:divsChild>
    </w:div>
    <w:div w:id="1111970611">
      <w:bodyDiv w:val="1"/>
      <w:marLeft w:val="0"/>
      <w:marRight w:val="0"/>
      <w:marTop w:val="0"/>
      <w:marBottom w:val="0"/>
      <w:divBdr>
        <w:top w:val="none" w:sz="0" w:space="0" w:color="auto"/>
        <w:left w:val="none" w:sz="0" w:space="0" w:color="auto"/>
        <w:bottom w:val="none" w:sz="0" w:space="0" w:color="auto"/>
        <w:right w:val="none" w:sz="0" w:space="0" w:color="auto"/>
      </w:divBdr>
      <w:divsChild>
        <w:div w:id="656419888">
          <w:marLeft w:val="446"/>
          <w:marRight w:val="0"/>
          <w:marTop w:val="0"/>
          <w:marBottom w:val="0"/>
          <w:divBdr>
            <w:top w:val="none" w:sz="0" w:space="0" w:color="auto"/>
            <w:left w:val="none" w:sz="0" w:space="0" w:color="auto"/>
            <w:bottom w:val="none" w:sz="0" w:space="0" w:color="auto"/>
            <w:right w:val="none" w:sz="0" w:space="0" w:color="auto"/>
          </w:divBdr>
        </w:div>
      </w:divsChild>
    </w:div>
    <w:div w:id="1124810185">
      <w:bodyDiv w:val="1"/>
      <w:marLeft w:val="0"/>
      <w:marRight w:val="0"/>
      <w:marTop w:val="0"/>
      <w:marBottom w:val="0"/>
      <w:divBdr>
        <w:top w:val="none" w:sz="0" w:space="0" w:color="auto"/>
        <w:left w:val="none" w:sz="0" w:space="0" w:color="auto"/>
        <w:bottom w:val="none" w:sz="0" w:space="0" w:color="auto"/>
        <w:right w:val="none" w:sz="0" w:space="0" w:color="auto"/>
      </w:divBdr>
      <w:divsChild>
        <w:div w:id="813330988">
          <w:marLeft w:val="547"/>
          <w:marRight w:val="0"/>
          <w:marTop w:val="0"/>
          <w:marBottom w:val="0"/>
          <w:divBdr>
            <w:top w:val="none" w:sz="0" w:space="0" w:color="auto"/>
            <w:left w:val="none" w:sz="0" w:space="0" w:color="auto"/>
            <w:bottom w:val="none" w:sz="0" w:space="0" w:color="auto"/>
            <w:right w:val="none" w:sz="0" w:space="0" w:color="auto"/>
          </w:divBdr>
        </w:div>
        <w:div w:id="92483053">
          <w:marLeft w:val="547"/>
          <w:marRight w:val="0"/>
          <w:marTop w:val="0"/>
          <w:marBottom w:val="0"/>
          <w:divBdr>
            <w:top w:val="none" w:sz="0" w:space="0" w:color="auto"/>
            <w:left w:val="none" w:sz="0" w:space="0" w:color="auto"/>
            <w:bottom w:val="none" w:sz="0" w:space="0" w:color="auto"/>
            <w:right w:val="none" w:sz="0" w:space="0" w:color="auto"/>
          </w:divBdr>
        </w:div>
        <w:div w:id="133060746">
          <w:marLeft w:val="547"/>
          <w:marRight w:val="0"/>
          <w:marTop w:val="0"/>
          <w:marBottom w:val="0"/>
          <w:divBdr>
            <w:top w:val="none" w:sz="0" w:space="0" w:color="auto"/>
            <w:left w:val="none" w:sz="0" w:space="0" w:color="auto"/>
            <w:bottom w:val="none" w:sz="0" w:space="0" w:color="auto"/>
            <w:right w:val="none" w:sz="0" w:space="0" w:color="auto"/>
          </w:divBdr>
        </w:div>
      </w:divsChild>
    </w:div>
    <w:div w:id="1144159462">
      <w:bodyDiv w:val="1"/>
      <w:marLeft w:val="0"/>
      <w:marRight w:val="0"/>
      <w:marTop w:val="0"/>
      <w:marBottom w:val="0"/>
      <w:divBdr>
        <w:top w:val="none" w:sz="0" w:space="0" w:color="auto"/>
        <w:left w:val="none" w:sz="0" w:space="0" w:color="auto"/>
        <w:bottom w:val="none" w:sz="0" w:space="0" w:color="auto"/>
        <w:right w:val="none" w:sz="0" w:space="0" w:color="auto"/>
      </w:divBdr>
      <w:divsChild>
        <w:div w:id="1184320622">
          <w:marLeft w:val="446"/>
          <w:marRight w:val="0"/>
          <w:marTop w:val="0"/>
          <w:marBottom w:val="0"/>
          <w:divBdr>
            <w:top w:val="none" w:sz="0" w:space="0" w:color="auto"/>
            <w:left w:val="none" w:sz="0" w:space="0" w:color="auto"/>
            <w:bottom w:val="none" w:sz="0" w:space="0" w:color="auto"/>
            <w:right w:val="none" w:sz="0" w:space="0" w:color="auto"/>
          </w:divBdr>
        </w:div>
      </w:divsChild>
    </w:div>
    <w:div w:id="1168978632">
      <w:bodyDiv w:val="1"/>
      <w:marLeft w:val="0"/>
      <w:marRight w:val="0"/>
      <w:marTop w:val="0"/>
      <w:marBottom w:val="0"/>
      <w:divBdr>
        <w:top w:val="none" w:sz="0" w:space="0" w:color="auto"/>
        <w:left w:val="none" w:sz="0" w:space="0" w:color="auto"/>
        <w:bottom w:val="none" w:sz="0" w:space="0" w:color="auto"/>
        <w:right w:val="none" w:sz="0" w:space="0" w:color="auto"/>
      </w:divBdr>
    </w:div>
    <w:div w:id="1252281547">
      <w:bodyDiv w:val="1"/>
      <w:marLeft w:val="0"/>
      <w:marRight w:val="0"/>
      <w:marTop w:val="0"/>
      <w:marBottom w:val="0"/>
      <w:divBdr>
        <w:top w:val="none" w:sz="0" w:space="0" w:color="auto"/>
        <w:left w:val="none" w:sz="0" w:space="0" w:color="auto"/>
        <w:bottom w:val="none" w:sz="0" w:space="0" w:color="auto"/>
        <w:right w:val="none" w:sz="0" w:space="0" w:color="auto"/>
      </w:divBdr>
    </w:div>
    <w:div w:id="1327247707">
      <w:bodyDiv w:val="1"/>
      <w:marLeft w:val="0"/>
      <w:marRight w:val="0"/>
      <w:marTop w:val="0"/>
      <w:marBottom w:val="0"/>
      <w:divBdr>
        <w:top w:val="none" w:sz="0" w:space="0" w:color="auto"/>
        <w:left w:val="none" w:sz="0" w:space="0" w:color="auto"/>
        <w:bottom w:val="none" w:sz="0" w:space="0" w:color="auto"/>
        <w:right w:val="none" w:sz="0" w:space="0" w:color="auto"/>
      </w:divBdr>
    </w:div>
    <w:div w:id="1327632583">
      <w:bodyDiv w:val="1"/>
      <w:marLeft w:val="0"/>
      <w:marRight w:val="0"/>
      <w:marTop w:val="0"/>
      <w:marBottom w:val="0"/>
      <w:divBdr>
        <w:top w:val="none" w:sz="0" w:space="0" w:color="auto"/>
        <w:left w:val="none" w:sz="0" w:space="0" w:color="auto"/>
        <w:bottom w:val="none" w:sz="0" w:space="0" w:color="auto"/>
        <w:right w:val="none" w:sz="0" w:space="0" w:color="auto"/>
      </w:divBdr>
      <w:divsChild>
        <w:div w:id="1479490483">
          <w:marLeft w:val="446"/>
          <w:marRight w:val="0"/>
          <w:marTop w:val="0"/>
          <w:marBottom w:val="0"/>
          <w:divBdr>
            <w:top w:val="none" w:sz="0" w:space="0" w:color="auto"/>
            <w:left w:val="none" w:sz="0" w:space="0" w:color="auto"/>
            <w:bottom w:val="none" w:sz="0" w:space="0" w:color="auto"/>
            <w:right w:val="none" w:sz="0" w:space="0" w:color="auto"/>
          </w:divBdr>
        </w:div>
      </w:divsChild>
    </w:div>
    <w:div w:id="1358458602">
      <w:bodyDiv w:val="1"/>
      <w:marLeft w:val="0"/>
      <w:marRight w:val="0"/>
      <w:marTop w:val="0"/>
      <w:marBottom w:val="0"/>
      <w:divBdr>
        <w:top w:val="none" w:sz="0" w:space="0" w:color="auto"/>
        <w:left w:val="none" w:sz="0" w:space="0" w:color="auto"/>
        <w:bottom w:val="none" w:sz="0" w:space="0" w:color="auto"/>
        <w:right w:val="none" w:sz="0" w:space="0" w:color="auto"/>
      </w:divBdr>
    </w:div>
    <w:div w:id="1386218077">
      <w:bodyDiv w:val="1"/>
      <w:marLeft w:val="0"/>
      <w:marRight w:val="0"/>
      <w:marTop w:val="0"/>
      <w:marBottom w:val="0"/>
      <w:divBdr>
        <w:top w:val="none" w:sz="0" w:space="0" w:color="auto"/>
        <w:left w:val="none" w:sz="0" w:space="0" w:color="auto"/>
        <w:bottom w:val="none" w:sz="0" w:space="0" w:color="auto"/>
        <w:right w:val="none" w:sz="0" w:space="0" w:color="auto"/>
      </w:divBdr>
    </w:div>
    <w:div w:id="1530950911">
      <w:bodyDiv w:val="1"/>
      <w:marLeft w:val="0"/>
      <w:marRight w:val="0"/>
      <w:marTop w:val="0"/>
      <w:marBottom w:val="0"/>
      <w:divBdr>
        <w:top w:val="none" w:sz="0" w:space="0" w:color="auto"/>
        <w:left w:val="none" w:sz="0" w:space="0" w:color="auto"/>
        <w:bottom w:val="none" w:sz="0" w:space="0" w:color="auto"/>
        <w:right w:val="none" w:sz="0" w:space="0" w:color="auto"/>
      </w:divBdr>
    </w:div>
    <w:div w:id="1582762998">
      <w:bodyDiv w:val="1"/>
      <w:marLeft w:val="0"/>
      <w:marRight w:val="0"/>
      <w:marTop w:val="0"/>
      <w:marBottom w:val="0"/>
      <w:divBdr>
        <w:top w:val="none" w:sz="0" w:space="0" w:color="auto"/>
        <w:left w:val="none" w:sz="0" w:space="0" w:color="auto"/>
        <w:bottom w:val="none" w:sz="0" w:space="0" w:color="auto"/>
        <w:right w:val="none" w:sz="0" w:space="0" w:color="auto"/>
      </w:divBdr>
    </w:div>
    <w:div w:id="1593734777">
      <w:bodyDiv w:val="1"/>
      <w:marLeft w:val="0"/>
      <w:marRight w:val="0"/>
      <w:marTop w:val="0"/>
      <w:marBottom w:val="0"/>
      <w:divBdr>
        <w:top w:val="none" w:sz="0" w:space="0" w:color="auto"/>
        <w:left w:val="none" w:sz="0" w:space="0" w:color="auto"/>
        <w:bottom w:val="none" w:sz="0" w:space="0" w:color="auto"/>
        <w:right w:val="none" w:sz="0" w:space="0" w:color="auto"/>
      </w:divBdr>
    </w:div>
    <w:div w:id="1741246961">
      <w:bodyDiv w:val="1"/>
      <w:marLeft w:val="0"/>
      <w:marRight w:val="0"/>
      <w:marTop w:val="0"/>
      <w:marBottom w:val="0"/>
      <w:divBdr>
        <w:top w:val="none" w:sz="0" w:space="0" w:color="auto"/>
        <w:left w:val="none" w:sz="0" w:space="0" w:color="auto"/>
        <w:bottom w:val="none" w:sz="0" w:space="0" w:color="auto"/>
        <w:right w:val="none" w:sz="0" w:space="0" w:color="auto"/>
      </w:divBdr>
    </w:div>
    <w:div w:id="1742749358">
      <w:bodyDiv w:val="1"/>
      <w:marLeft w:val="0"/>
      <w:marRight w:val="0"/>
      <w:marTop w:val="0"/>
      <w:marBottom w:val="0"/>
      <w:divBdr>
        <w:top w:val="none" w:sz="0" w:space="0" w:color="auto"/>
        <w:left w:val="none" w:sz="0" w:space="0" w:color="auto"/>
        <w:bottom w:val="none" w:sz="0" w:space="0" w:color="auto"/>
        <w:right w:val="none" w:sz="0" w:space="0" w:color="auto"/>
      </w:divBdr>
    </w:div>
    <w:div w:id="1902328733">
      <w:bodyDiv w:val="1"/>
      <w:marLeft w:val="0"/>
      <w:marRight w:val="0"/>
      <w:marTop w:val="0"/>
      <w:marBottom w:val="0"/>
      <w:divBdr>
        <w:top w:val="none" w:sz="0" w:space="0" w:color="auto"/>
        <w:left w:val="none" w:sz="0" w:space="0" w:color="auto"/>
        <w:bottom w:val="none" w:sz="0" w:space="0" w:color="auto"/>
        <w:right w:val="none" w:sz="0" w:space="0" w:color="auto"/>
      </w:divBdr>
    </w:div>
    <w:div w:id="2146509794">
      <w:bodyDiv w:val="1"/>
      <w:marLeft w:val="0"/>
      <w:marRight w:val="0"/>
      <w:marTop w:val="0"/>
      <w:marBottom w:val="0"/>
      <w:divBdr>
        <w:top w:val="none" w:sz="0" w:space="0" w:color="auto"/>
        <w:left w:val="none" w:sz="0" w:space="0" w:color="auto"/>
        <w:bottom w:val="none" w:sz="0" w:space="0" w:color="auto"/>
        <w:right w:val="none" w:sz="0" w:space="0" w:color="auto"/>
      </w:divBdr>
      <w:divsChild>
        <w:div w:id="11740265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B44A-8283-4F79-ABE3-3E6E387A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TALON [ DCOM - Presidence ]</dc:creator>
  <cp:keywords/>
  <dc:description/>
  <cp:lastModifiedBy>Wilfried Léandre HOUNGBEDJI [ SGAG-PPG ]</cp:lastModifiedBy>
  <cp:revision>2</cp:revision>
  <dcterms:created xsi:type="dcterms:W3CDTF">2024-04-11T11:56:00Z</dcterms:created>
  <dcterms:modified xsi:type="dcterms:W3CDTF">2024-04-11T11:56:00Z</dcterms:modified>
</cp:coreProperties>
</file>