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cs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cs="Times New Roman" w:hAnsi="Times New Roman"/>
          <w:b/>
          <w:bCs/>
          <w:i/>
          <w:iCs/>
          <w:noProof/>
          <w:sz w:val="26"/>
          <w:szCs w:val="26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-998220</wp:posOffset>
                </wp:positionH>
                <wp:positionV relativeFrom="paragraph">
                  <wp:posOffset>-56573</wp:posOffset>
                </wp:positionV>
                <wp:extent cx="7820890" cy="45719"/>
                <wp:effectExtent l="0" t="0" r="8890" b="0"/>
                <wp:wrapNone/>
                <wp:docPr id="1026" name="Rectangle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820890" cy="45719"/>
                        </a:xfrm>
                        <a:prstGeom prst="rect"/>
                        <a:solidFill>
                          <a:srgbClr val="548135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color="#548135" stroked="f" style="position:absolute;margin-left:-78.6pt;margin-top:-4.45pt;width:615.82pt;height:3.6pt;z-index:2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</w:p>
    <w:p>
      <w:pPr>
        <w:pStyle w:val="style0"/>
        <w:jc w:val="center"/>
        <w:rPr>
          <w:rFonts w:ascii="Times New Roman" w:cs="Times New Roman" w:hAnsi="Times New Roman"/>
          <w:b/>
          <w:bCs/>
          <w:color w:val="ffffff"/>
          <w:sz w:val="40"/>
          <w:szCs w:val="40"/>
          <w:highlight w:val="darkGreen"/>
        </w:rPr>
      </w:pPr>
      <w:r>
        <w:rPr>
          <w:rFonts w:ascii="Times New Roman" w:cs="Times New Roman" w:hAnsi="Times New Roman"/>
          <w:b/>
          <w:bCs/>
          <w:color w:val="ffffff"/>
          <w:sz w:val="40"/>
          <w:szCs w:val="40"/>
          <w:highlight w:val="darkGreen"/>
        </w:rPr>
        <w:t>DISCOURS DE CLÔTURE DE CAMPAGNE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Béninoises, Béninois,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Mes chers compatriotes,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Ce jour n’est pas un jour ordinaire.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  <w:lang w:val="en-US"/>
        </w:rPr>
        <w:t>C</w:t>
      </w:r>
      <w:r>
        <w:rPr>
          <w:rFonts w:ascii="Times New Roman" w:cs="Times New Roman" w:hAnsi="Times New Roman"/>
          <w:sz w:val="26"/>
          <w:szCs w:val="26"/>
        </w:rPr>
        <w:t>e jour est le point de rencontre entre nos douleurs passées, nos combats présents et notre espérance commune.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Depuis des semaines, nous avons parcouru notre pays.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Nous avons vu la chaleur humaine de notre peuple.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Nous avons senti l’émotion dans vos voix.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Nous avons entendu des vérités que plus personne ne peut ignorer.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Ce que cette campagne a révélé, c’est un peuple debout,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un peuple lucide,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un peuple qui refuse désormais de se taire.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Vous avez parlé de vos difficultés.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Vous avez parlé de l’injustice.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Vous avez parlé de la peur, parfois.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Mais surtout, vous avez parlé de votre volonté de changement.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Et nous vous avons entendus.</w:t>
      </w:r>
    </w:p>
    <w:p>
      <w:pPr>
        <w:pStyle w:val="style0"/>
        <w:rPr>
          <w:rFonts w:ascii="Times New Roman" w:cs="Times New Roman" w:hAnsi="Times New Roman"/>
          <w:i/>
          <w:iCs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i/>
          <w:iCs/>
          <w:sz w:val="26"/>
          <w:szCs w:val="26"/>
        </w:rPr>
      </w:pPr>
      <w:r>
        <w:rPr>
          <w:rFonts w:ascii="Times New Roman" w:cs="Times New Roman" w:hAnsi="Times New Roman"/>
          <w:i/>
          <w:iCs/>
          <w:sz w:val="26"/>
          <w:szCs w:val="26"/>
        </w:rPr>
        <w:t>Mes chers compatriotes,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Face à cette attente légitime, j'ai pris des engagements clairs, courageux et historiques :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La libération des détenus politiques, parce qu’aucune démocratie ne peut prospérer dans l’injustice ;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Le retour des exilés, pour reconstruire ensemble la Nation, sans exclusion ;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L’organisation d’Assises nationales, afin de refonder notre pacte républicain sur la vérité et le dialogue ;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Un référendum d’initiative présidentielle, pour redonner directement la parole au peuple sur les grandes orientations de notre pays ;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Mais notre engagement va plus loin. Il touche à la vie quotidienne de chaque Béninois :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La gratuité des enseignements maternel et primaire, parce que l’avenir commence par l’éducation de nos enfants ;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Le reversement des AME dans la fonction publique, pour rétablir la justice et la dignité dans le travail ;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La construction d’hôpitaux de proximité, pour que se soigner ne soit plus un luxe mais un droit ;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La construction d’une économie inclusive, où chaque citoyen a sa place, où chaque effort est récompensé, où la richesse est partagée.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Ces engagements ne sont pas des slogans.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Ils sont le socle d’un nouveau contrat entre l’État et le peuple.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i/>
          <w:iCs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i/>
          <w:iCs/>
          <w:sz w:val="26"/>
          <w:szCs w:val="26"/>
        </w:rPr>
        <w:t>Mes chers compatriotes,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Ce jour vous place face à un choix décisif.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Le choix entre la peur et la liberté.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Entre l’exclusion et la réconciliation.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Entre l’injustice et l’équité.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Ce jour vous appelle à faire un acte simple mais puissant :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croire en vous-mêmes.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Car le Bénin ne se relèvera pas sans vous.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Le Bénin ne changera pas sans votre courage.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Le Bénin ne se transformera pas sans votre vote.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Alors je vous le dis avec force :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allez voter massivement.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Votez dans le calme.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Votez dans la dignité.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Votez avec la conscience que vous écrivez une page nouvelle de notre histoire.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Choisissez la justice.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Choisissez la paix.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Choisissez l’unité.</w:t>
      </w:r>
    </w:p>
    <w:p>
      <w:pPr>
        <w:pStyle w:val="style0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Choisissez </w:t>
      </w:r>
      <w:r>
        <w:rPr>
          <w:rFonts w:ascii="Times New Roman" w:cs="Times New Roman" w:hAnsi="Times New Roman"/>
          <w:b/>
          <w:bCs/>
          <w:sz w:val="26"/>
          <w:szCs w:val="26"/>
        </w:rPr>
        <w:t>Paul HOUNKPÈ.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</w:rPr>
        <w:t xml:space="preserve"> Béninoises, Béninois,</w:t>
      </w:r>
    </w:p>
    <w:p>
      <w:pPr>
        <w:pStyle w:val="style0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</w:rPr>
        <w:t xml:space="preserve">  </w:t>
      </w:r>
    </w:p>
    <w:p>
      <w:pPr>
        <w:pStyle w:val="style0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</w:rPr>
        <w:t>Ce jour est le vôtre.</w:t>
      </w:r>
    </w:p>
    <w:p>
      <w:pPr>
        <w:pStyle w:val="style0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</w:rPr>
        <w:t>Ce jour est celui du peuple.</w:t>
      </w:r>
    </w:p>
    <w:p>
      <w:pPr>
        <w:pStyle w:val="style0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</w:rPr>
        <w:t>Ce jour est celui du Bénin qui se relève.</w:t>
      </w:r>
    </w:p>
    <w:p>
      <w:pPr>
        <w:pStyle w:val="style0"/>
        <w:jc w:val="right"/>
        <w:rPr>
          <w:rFonts w:ascii="Times New Roman" w:cs="Times New Roman" w:hAnsi="Times New Roman"/>
          <w:b/>
          <w:bCs/>
          <w:sz w:val="26"/>
          <w:szCs w:val="26"/>
        </w:rPr>
      </w:pPr>
    </w:p>
    <w:p>
      <w:pPr>
        <w:pStyle w:val="style0"/>
        <w:jc w:val="right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jc w:val="right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jc w:val="left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sectPr>
      <w:headerReference w:type="first" r:id="rId2"/>
      <w:pgSz w:w="11906" w:h="16838" w:orient="portrait"/>
      <w:pgMar w:top="1953" w:right="1417" w:bottom="1417" w:left="1417" w:header="426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Impact">
    <w:altName w:val="Impact"/>
    <w:panose1 w:val="020b080603000005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ind w:left="-567"/>
      <w:rPr>
        <w:rFonts w:ascii="Times New Roman" w:cs="Times New Roman" w:hAnsi="Times New Roman"/>
        <w:sz w:val="24"/>
        <w:szCs w:val="24"/>
      </w:rPr>
    </w:pPr>
    <w:r>
      <w:rPr>
        <w:rFonts w:ascii="Times New Roman" w:cs="Times New Roman" w:hAnsi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false" relativeHeight="2" behindDoc="false" locked="false" layoutInCell="true" allowOverlap="true">
              <wp:simplePos x="0" y="0"/>
              <wp:positionH relativeFrom="column">
                <wp:posOffset>2012373</wp:posOffset>
              </wp:positionH>
              <wp:positionV relativeFrom="paragraph">
                <wp:posOffset>-104140</wp:posOffset>
              </wp:positionV>
              <wp:extent cx="4128134" cy="1170305"/>
              <wp:effectExtent l="0" t="0" r="5715" b="0"/>
              <wp:wrapSquare wrapText="bothSides"/>
              <wp:docPr id="4097" name="Zone de texte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4128134" cy="1170305"/>
                      </a:xfrm>
                      <a:prstGeom prst="rect"/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0"/>
                            <w:spacing w:after="0" w:lineRule="auto" w:line="240"/>
                            <w:jc w:val="center"/>
                            <w:rPr>
                              <w:rFonts w:ascii="Impact" w:cs="Times New Roman" w:hAnsi="Impact"/>
                              <w:color w:val="538135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Impact" w:cs="Times New Roman" w:hAnsi="Impact"/>
                              <w:color w:val="538135"/>
                              <w:sz w:val="72"/>
                              <w:szCs w:val="72"/>
                            </w:rPr>
                            <w:t>FORCE CAURIS POUR</w:t>
                          </w:r>
                        </w:p>
                        <w:p>
                          <w:pPr>
                            <w:pStyle w:val="style0"/>
                            <w:spacing w:after="0" w:lineRule="auto" w:line="240"/>
                            <w:jc w:val="center"/>
                            <w:rPr>
                              <w:rFonts w:ascii="Impact" w:cs="Times New Roman" w:hAnsi="Impact"/>
                              <w:color w:val="538135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Impact" w:cs="Times New Roman" w:hAnsi="Impact"/>
                              <w:color w:val="538135"/>
                              <w:sz w:val="72"/>
                              <w:szCs w:val="72"/>
                            </w:rPr>
                            <w:t>UN BENIN EMERGENT</w:t>
                          </w: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7" fillcolor="white" stroked="f" style="position:absolute;margin-left:158.45pt;margin-top:-8.2pt;width:325.05pt;height:92.15pt;z-index:2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on="f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jc w:val="center"/>
                      <w:rPr>
                        <w:rFonts w:ascii="Impact" w:cs="Times New Roman" w:hAnsi="Impact"/>
                        <w:color w:val="538135"/>
                        <w:sz w:val="72"/>
                        <w:szCs w:val="72"/>
                      </w:rPr>
                    </w:pPr>
                    <w:r>
                      <w:rPr>
                        <w:rFonts w:ascii="Impact" w:cs="Times New Roman" w:hAnsi="Impact"/>
                        <w:color w:val="538135"/>
                        <w:sz w:val="72"/>
                        <w:szCs w:val="72"/>
                      </w:rPr>
                      <w:t>FORCE CAURIS POUR</w:t>
                    </w:r>
                  </w:p>
                  <w:p>
                    <w:pPr>
                      <w:pStyle w:val="style0"/>
                      <w:spacing w:after="0" w:lineRule="auto" w:line="240"/>
                      <w:jc w:val="center"/>
                      <w:rPr>
                        <w:rFonts w:ascii="Impact" w:cs="Times New Roman" w:hAnsi="Impact"/>
                        <w:color w:val="538135"/>
                        <w:sz w:val="72"/>
                        <w:szCs w:val="72"/>
                      </w:rPr>
                    </w:pPr>
                    <w:r>
                      <w:rPr>
                        <w:rFonts w:ascii="Impact" w:cs="Times New Roman" w:hAnsi="Impact"/>
                        <w:color w:val="538135"/>
                        <w:sz w:val="72"/>
                        <w:szCs w:val="72"/>
                      </w:rPr>
                      <w:t>UN BENIN EMERGENT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L="0" distT="0" distB="0" distR="0">
          <wp:extent cx="1870364" cy="970625"/>
          <wp:effectExtent l="0" t="0" r="0" b="1270"/>
          <wp:docPr id="4098" name="Image 15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5"/>
                  <pic:cNvPicPr/>
                </pic:nvPicPr>
                <pic:blipFill>
                  <a:blip r:embed="rId1" cstate="print"/>
                  <a:srcRect l="6378" t="4894" r="6515" b="3920"/>
                  <a:stretch/>
                </pic:blipFill>
                <pic:spPr>
                  <a:xfrm rot="0">
                    <a:off x="0" y="0"/>
                    <a:ext cx="1870364" cy="970625"/>
                  </a:xfrm>
                  <a:prstGeom prst="rect"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cs="Times New Roman" w:hAnsi="Times New Roman"/>
        <w:sz w:val="24"/>
        <w:szCs w:val="24"/>
      </w:rPr>
      <w:t xml:space="preserve"> </w:t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C4E0312"/>
    <w:lvl w:ilvl="0" w:tplc="1396B93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A3488D6"/>
    <w:lvl w:ilvl="0" w:tplc="1396B93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5F284E8"/>
    <w:lvl w:ilvl="0" w:tplc="1396B93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28E4E54"/>
    <w:lvl w:ilvl="0" w:tplc="1396B93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A2CC1F3E"/>
    <w:lvl w:ilvl="0" w:tplc="1396B93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84CA8D6"/>
    <w:lvl w:ilvl="0" w:tplc="1396B93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5E0425A0"/>
    <w:lvl w:ilvl="0" w:tplc="1396B93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1988F140"/>
    <w:lvl w:ilvl="0" w:tplc="1396B93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A10E005A"/>
    <w:lvl w:ilvl="0" w:tplc="1396B93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1EAC261E"/>
    <w:lvl w:ilvl="0" w:tplc="1396B93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5074D6BA"/>
    <w:lvl w:ilvl="0" w:tplc="1396B93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28ABD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FB582B6A"/>
    <w:lvl w:ilvl="0" w:tplc="1396B93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4136215C"/>
    <w:lvl w:ilvl="0" w:tplc="1396B93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731EB748"/>
    <w:lvl w:ilvl="0" w:tplc="1396B93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7"/>
  </w:num>
  <w:num w:numId="4">
    <w:abstractNumId w:val="11"/>
  </w:num>
  <w:num w:numId="5">
    <w:abstractNumId w:val="9"/>
  </w:num>
  <w:num w:numId="6">
    <w:abstractNumId w:val="13"/>
  </w:num>
  <w:num w:numId="7">
    <w:abstractNumId w:val="10"/>
  </w:num>
  <w:num w:numId="8">
    <w:abstractNumId w:val="4"/>
  </w:num>
  <w:num w:numId="9">
    <w:abstractNumId w:val="0"/>
  </w:num>
  <w:num w:numId="10">
    <w:abstractNumId w:val="2"/>
  </w:num>
  <w:num w:numId="11">
    <w:abstractNumId w:val="3"/>
  </w:num>
  <w:num w:numId="12">
    <w:abstractNumId w:val="8"/>
  </w:num>
  <w:num w:numId="13">
    <w:abstractNumId w:val="14"/>
  </w:num>
  <w:num w:numId="14">
    <w:abstractNumId w:val="12"/>
  </w:num>
  <w:num w:numId="15">
    <w:abstractNumId w:val="1"/>
  </w:num>
  <w:num w:numId="16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2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fr-F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097">
    <w:name w:val="En-tête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098">
    <w:name w:val="Pied de page Car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Words>453</Words>
  <Pages>5</Pages>
  <Characters>2300</Characters>
  <Application>WPS Office</Application>
  <DocSecurity>0</DocSecurity>
  <Paragraphs>73</Paragraphs>
  <ScaleCrop>false</ScaleCrop>
  <LinksUpToDate>false</LinksUpToDate>
  <CharactersWithSpaces>2705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2026-03-30T12:22:00Z</dcterms:created>
  <dc:creator>Maelle Fidèle HOUMENOU</dc:creator>
  <lastModifiedBy>Infinix X6532</lastModifiedBy>
  <dcterms:modified xsi:type="dcterms:W3CDTF">2026-04-09T17:11:55Z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22bd3c75a97f407aace44b003bd13ba8</vt:lpwstr>
  </property>
</Properties>
</file>